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69"/>
        <w:gridCol w:w="1843"/>
        <w:gridCol w:w="1134"/>
        <w:gridCol w:w="1134"/>
        <w:gridCol w:w="1287"/>
        <w:gridCol w:w="39"/>
      </w:tblGrid>
      <w:tr w:rsidR="00363756" w:rsidRPr="00363756" w14:paraId="0042B681" w14:textId="77777777" w:rsidTr="00363756">
        <w:trPr>
          <w:gridAfter w:val="1"/>
          <w:wAfter w:w="39" w:type="dxa"/>
          <w:trHeight w:val="315"/>
        </w:trPr>
        <w:tc>
          <w:tcPr>
            <w:tcW w:w="7797" w:type="dxa"/>
            <w:gridSpan w:val="4"/>
            <w:shd w:val="clear" w:color="E8E8E8" w:fill="E0E0E0"/>
            <w:hideMark/>
          </w:tcPr>
          <w:p w14:paraId="01972454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Rukovatelj samohodnim građevinskim strojevima - PRVI RAZRED</w:t>
            </w:r>
          </w:p>
        </w:tc>
        <w:tc>
          <w:tcPr>
            <w:tcW w:w="1134" w:type="dxa"/>
            <w:shd w:val="clear" w:color="E8E8E8" w:fill="E0E0E0"/>
            <w:hideMark/>
          </w:tcPr>
          <w:p w14:paraId="1E594C63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shd w:val="clear" w:color="000000" w:fill="D9D9D9"/>
            <w:hideMark/>
          </w:tcPr>
          <w:p w14:paraId="62D42956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363756" w:rsidRPr="00363756" w14:paraId="1AA9DADC" w14:textId="77777777" w:rsidTr="00911CE1">
        <w:trPr>
          <w:gridAfter w:val="1"/>
          <w:wAfter w:w="39" w:type="dxa"/>
          <w:trHeight w:val="315"/>
        </w:trPr>
        <w:tc>
          <w:tcPr>
            <w:tcW w:w="851" w:type="dxa"/>
            <w:shd w:val="clear" w:color="E8E8E8" w:fill="E0E0E0"/>
            <w:hideMark/>
          </w:tcPr>
          <w:p w14:paraId="1A601E06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969" w:type="dxa"/>
            <w:shd w:val="clear" w:color="E8E8E8" w:fill="E0E0E0"/>
            <w:hideMark/>
          </w:tcPr>
          <w:p w14:paraId="746C97A2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843" w:type="dxa"/>
            <w:shd w:val="clear" w:color="E8E8E8" w:fill="E0E0E0"/>
            <w:hideMark/>
          </w:tcPr>
          <w:p w14:paraId="050206B1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134" w:type="dxa"/>
            <w:shd w:val="clear" w:color="E8E8E8" w:fill="E0E0E0"/>
            <w:hideMark/>
          </w:tcPr>
          <w:p w14:paraId="39C75C17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134" w:type="dxa"/>
            <w:shd w:val="clear" w:color="E8E8E8" w:fill="E0E0E0"/>
            <w:hideMark/>
          </w:tcPr>
          <w:p w14:paraId="3024A324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000000" w:fill="D9D9D9"/>
            <w:hideMark/>
          </w:tcPr>
          <w:p w14:paraId="08936C2E" w14:textId="77777777" w:rsidR="00363756" w:rsidRPr="00363756" w:rsidRDefault="00363756" w:rsidP="003637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363756" w:rsidRPr="00363756" w14:paraId="3D1E66D5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013DDB9A" w14:textId="77777777" w:rsidR="00363756" w:rsidRPr="00363756" w:rsidRDefault="00363756" w:rsidP="003637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741260" w:rsidRPr="00363756" w14:paraId="37A542DA" w14:textId="77777777" w:rsidTr="00741260">
        <w:trPr>
          <w:gridAfter w:val="1"/>
          <w:wAfter w:w="39" w:type="dxa"/>
          <w:trHeight w:val="1060"/>
        </w:trPr>
        <w:tc>
          <w:tcPr>
            <w:tcW w:w="851" w:type="dxa"/>
            <w:shd w:val="clear" w:color="FFFF00" w:fill="FFFF00"/>
            <w:hideMark/>
          </w:tcPr>
          <w:p w14:paraId="525BC296" w14:textId="2329FEE4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shd w:val="clear" w:color="FFFF00" w:fill="FFFF00"/>
            <w:hideMark/>
          </w:tcPr>
          <w:p w14:paraId="2544C531" w14:textId="1297052D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1 2nd EDITION</w:t>
            </w:r>
          </w:p>
        </w:tc>
        <w:tc>
          <w:tcPr>
            <w:tcW w:w="1843" w:type="dxa"/>
            <w:shd w:val="clear" w:color="FFFF00" w:fill="FFFF00"/>
            <w:hideMark/>
          </w:tcPr>
          <w:p w14:paraId="5A4DB454" w14:textId="31C2D37F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Patricia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Reilly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dr.</w:t>
            </w:r>
          </w:p>
        </w:tc>
        <w:tc>
          <w:tcPr>
            <w:tcW w:w="1134" w:type="dxa"/>
            <w:shd w:val="clear" w:color="FFFF00" w:fill="FFFF00"/>
            <w:hideMark/>
          </w:tcPr>
          <w:p w14:paraId="720BD7F3" w14:textId="67893813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udžbenik i </w:t>
            </w: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134" w:type="dxa"/>
            <w:shd w:val="clear" w:color="FFFF00" w:fill="FFFF00"/>
            <w:hideMark/>
          </w:tcPr>
          <w:p w14:paraId="4B687286" w14:textId="179DD23A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00FE523B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741260" w:rsidRPr="00363756" w14:paraId="42BF66FF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48A0252F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741260" w:rsidRPr="00363756" w14:paraId="281B7225" w14:textId="77777777" w:rsidTr="00911CE1">
        <w:trPr>
          <w:gridAfter w:val="1"/>
          <w:wAfter w:w="39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43DF2632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5540</w:t>
            </w:r>
          </w:p>
        </w:tc>
        <w:tc>
          <w:tcPr>
            <w:tcW w:w="3969" w:type="dxa"/>
            <w:shd w:val="clear" w:color="FFFF00" w:fill="FFFF00"/>
            <w:hideMark/>
          </w:tcPr>
          <w:p w14:paraId="62C912AB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1 : radna bilježnica za njemački jezik u prvom razredu gimnazija i četverogodišnjih strukovnih škola - 6. i 9. godina učenja</w:t>
            </w:r>
          </w:p>
        </w:tc>
        <w:tc>
          <w:tcPr>
            <w:tcW w:w="1843" w:type="dxa"/>
            <w:shd w:val="clear" w:color="FFFF00" w:fill="FFFF00"/>
            <w:hideMark/>
          </w:tcPr>
          <w:p w14:paraId="56DE2766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Irena Lasić, Željka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134" w:type="dxa"/>
            <w:shd w:val="clear" w:color="FFFF00" w:fill="FFFF00"/>
            <w:hideMark/>
          </w:tcPr>
          <w:p w14:paraId="239A68DF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134" w:type="dxa"/>
            <w:shd w:val="clear" w:color="FFFF00" w:fill="FFFF00"/>
            <w:hideMark/>
          </w:tcPr>
          <w:p w14:paraId="75B5ED4E" w14:textId="1C96AA94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5F5DAF50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41260" w:rsidRPr="00363756" w14:paraId="53B3144D" w14:textId="77777777" w:rsidTr="00911CE1">
        <w:trPr>
          <w:gridAfter w:val="1"/>
          <w:wAfter w:w="39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3FF6C65D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5539</w:t>
            </w:r>
          </w:p>
        </w:tc>
        <w:tc>
          <w:tcPr>
            <w:tcW w:w="3969" w:type="dxa"/>
            <w:shd w:val="clear" w:color="FFFF00" w:fill="FFFF00"/>
            <w:hideMark/>
          </w:tcPr>
          <w:p w14:paraId="7924BE37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1 : udžbenik njemačkog jezika s audio CD-om u prvom razredu gimnazija i četverogodišnjih strukovnih škola - 6. i 9. godina učenja</w:t>
            </w:r>
          </w:p>
        </w:tc>
        <w:tc>
          <w:tcPr>
            <w:tcW w:w="1843" w:type="dxa"/>
            <w:shd w:val="clear" w:color="FFFF00" w:fill="FFFF00"/>
            <w:hideMark/>
          </w:tcPr>
          <w:p w14:paraId="11A23B6B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Irena Lasić, Željka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134" w:type="dxa"/>
            <w:shd w:val="clear" w:color="FFFF00" w:fill="FFFF00"/>
            <w:hideMark/>
          </w:tcPr>
          <w:p w14:paraId="17CE4008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FFFF00" w:fill="FFFF00"/>
            <w:hideMark/>
          </w:tcPr>
          <w:p w14:paraId="5E7B234F" w14:textId="5B1AA962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35067494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41260" w:rsidRPr="00363756" w14:paraId="6CCD9493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181EB334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741260" w:rsidRPr="00363756" w14:paraId="2C11CC40" w14:textId="77777777" w:rsidTr="00911CE1">
        <w:trPr>
          <w:gridAfter w:val="1"/>
          <w:wAfter w:w="39" w:type="dxa"/>
          <w:trHeight w:val="945"/>
        </w:trPr>
        <w:tc>
          <w:tcPr>
            <w:tcW w:w="851" w:type="dxa"/>
            <w:shd w:val="clear" w:color="auto" w:fill="auto"/>
            <w:hideMark/>
          </w:tcPr>
          <w:p w14:paraId="25C9BE92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5888</w:t>
            </w:r>
          </w:p>
        </w:tc>
        <w:tc>
          <w:tcPr>
            <w:tcW w:w="3969" w:type="dxa"/>
            <w:shd w:val="clear" w:color="auto" w:fill="auto"/>
            <w:hideMark/>
          </w:tcPr>
          <w:p w14:paraId="47A0A18F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1 - SMISAO I ORIJENTACIJA : udžbenik u prvom razredu gimnazija i srednjih škola</w:t>
            </w:r>
          </w:p>
        </w:tc>
        <w:tc>
          <w:tcPr>
            <w:tcW w:w="1843" w:type="dxa"/>
            <w:shd w:val="clear" w:color="auto" w:fill="auto"/>
            <w:hideMark/>
          </w:tcPr>
          <w:p w14:paraId="7862BF77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Bruno Ćurko, Igor Lukić, Marko Zec, </w:t>
            </w: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Marina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Katinić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7F58343C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auto" w:fill="auto"/>
            <w:hideMark/>
          </w:tcPr>
          <w:p w14:paraId="75D8D34F" w14:textId="28E10898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A2F8519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41260" w:rsidRPr="00363756" w14:paraId="37C0A678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41D5879F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741260" w:rsidRPr="00363756" w14:paraId="6E863804" w14:textId="77777777" w:rsidTr="00911CE1">
        <w:trPr>
          <w:gridAfter w:val="1"/>
          <w:wAfter w:w="39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74BF1CE9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1708</w:t>
            </w:r>
          </w:p>
        </w:tc>
        <w:tc>
          <w:tcPr>
            <w:tcW w:w="3969" w:type="dxa"/>
            <w:shd w:val="clear" w:color="auto" w:fill="auto"/>
            <w:hideMark/>
          </w:tcPr>
          <w:p w14:paraId="62C5163F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1: udžbenik vjeronauka za 1. razred srednjih škola</w:t>
            </w:r>
          </w:p>
        </w:tc>
        <w:tc>
          <w:tcPr>
            <w:tcW w:w="1843" w:type="dxa"/>
            <w:shd w:val="clear" w:color="auto" w:fill="auto"/>
            <w:hideMark/>
          </w:tcPr>
          <w:p w14:paraId="3DF3559D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134" w:type="dxa"/>
            <w:shd w:val="clear" w:color="auto" w:fill="auto"/>
            <w:hideMark/>
          </w:tcPr>
          <w:p w14:paraId="3B284300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auto" w:fill="auto"/>
            <w:hideMark/>
          </w:tcPr>
          <w:p w14:paraId="129F1E1C" w14:textId="5C136996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D52DA1B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741260" w:rsidRPr="00363756" w14:paraId="16423CED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2E1FD52F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741260" w:rsidRPr="00363756" w14:paraId="609FD092" w14:textId="77777777" w:rsidTr="00911CE1">
        <w:trPr>
          <w:gridAfter w:val="1"/>
          <w:wAfter w:w="39" w:type="dxa"/>
          <w:trHeight w:val="945"/>
        </w:trPr>
        <w:tc>
          <w:tcPr>
            <w:tcW w:w="851" w:type="dxa"/>
            <w:shd w:val="clear" w:color="auto" w:fill="auto"/>
            <w:hideMark/>
          </w:tcPr>
          <w:p w14:paraId="06280334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5347</w:t>
            </w:r>
          </w:p>
        </w:tc>
        <w:tc>
          <w:tcPr>
            <w:tcW w:w="3969" w:type="dxa"/>
            <w:shd w:val="clear" w:color="auto" w:fill="auto"/>
            <w:hideMark/>
          </w:tcPr>
          <w:p w14:paraId="480F90B8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1: radna bilježnica za hrvatski jezik i književnost u prvom razredu trogodišnje srednje strukovne škole</w:t>
            </w:r>
          </w:p>
        </w:tc>
        <w:tc>
          <w:tcPr>
            <w:tcW w:w="1843" w:type="dxa"/>
            <w:shd w:val="clear" w:color="auto" w:fill="auto"/>
            <w:hideMark/>
          </w:tcPr>
          <w:p w14:paraId="182FD0D7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134" w:type="dxa"/>
            <w:shd w:val="clear" w:color="auto" w:fill="auto"/>
            <w:hideMark/>
          </w:tcPr>
          <w:p w14:paraId="7D6B9474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134" w:type="dxa"/>
            <w:shd w:val="clear" w:color="auto" w:fill="auto"/>
            <w:hideMark/>
          </w:tcPr>
          <w:p w14:paraId="232B29DE" w14:textId="6FC68C6F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9F1E9B6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41260" w:rsidRPr="00363756" w14:paraId="3ED0A396" w14:textId="77777777" w:rsidTr="00911CE1">
        <w:trPr>
          <w:gridAfter w:val="1"/>
          <w:wAfter w:w="39" w:type="dxa"/>
          <w:trHeight w:val="945"/>
        </w:trPr>
        <w:tc>
          <w:tcPr>
            <w:tcW w:w="851" w:type="dxa"/>
            <w:shd w:val="clear" w:color="FFFF00" w:fill="FFFF00"/>
            <w:hideMark/>
          </w:tcPr>
          <w:p w14:paraId="6E1148A1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5346</w:t>
            </w:r>
          </w:p>
        </w:tc>
        <w:tc>
          <w:tcPr>
            <w:tcW w:w="3969" w:type="dxa"/>
            <w:shd w:val="clear" w:color="FFFF00" w:fill="FFFF00"/>
            <w:hideMark/>
          </w:tcPr>
          <w:p w14:paraId="281C2F4B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1: integrirani udžbenik hrvatskog jezika i književnosti u prvom razredu trogodišnje srednje strukovne škole</w:t>
            </w:r>
          </w:p>
        </w:tc>
        <w:tc>
          <w:tcPr>
            <w:tcW w:w="1843" w:type="dxa"/>
            <w:shd w:val="clear" w:color="FFFF00" w:fill="FFFF00"/>
            <w:hideMark/>
          </w:tcPr>
          <w:p w14:paraId="5C4F0BD0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134" w:type="dxa"/>
            <w:shd w:val="clear" w:color="FFFF00" w:fill="FFFF00"/>
            <w:hideMark/>
          </w:tcPr>
          <w:p w14:paraId="5F8513E9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FFFF00" w:fill="FFFF00"/>
            <w:hideMark/>
          </w:tcPr>
          <w:p w14:paraId="0F59BA53" w14:textId="2F068293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004DAC1E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41260" w:rsidRPr="00363756" w14:paraId="2A6ED462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65207D2B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 - ZA DVOGODIŠNJE I TROGODIŠNJE PROGRAME</w:t>
            </w:r>
          </w:p>
        </w:tc>
      </w:tr>
      <w:tr w:rsidR="00741260" w:rsidRPr="00363756" w14:paraId="0E6BFDB3" w14:textId="77777777" w:rsidTr="00911CE1">
        <w:trPr>
          <w:gridAfter w:val="1"/>
          <w:wAfter w:w="39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78D66D71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1568</w:t>
            </w:r>
          </w:p>
        </w:tc>
        <w:tc>
          <w:tcPr>
            <w:tcW w:w="3969" w:type="dxa"/>
            <w:shd w:val="clear" w:color="auto" w:fill="auto"/>
            <w:hideMark/>
          </w:tcPr>
          <w:p w14:paraId="553190F2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1 : udžbenik i zbirka zadataka za 1. razred trogodišnjih strukovnih škola</w:t>
            </w:r>
          </w:p>
        </w:tc>
        <w:tc>
          <w:tcPr>
            <w:tcW w:w="1843" w:type="dxa"/>
            <w:shd w:val="clear" w:color="auto" w:fill="auto"/>
            <w:hideMark/>
          </w:tcPr>
          <w:p w14:paraId="6992685B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30BA6019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134" w:type="dxa"/>
            <w:shd w:val="clear" w:color="auto" w:fill="auto"/>
            <w:hideMark/>
          </w:tcPr>
          <w:p w14:paraId="79056E47" w14:textId="27CC0BCF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06499C5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741260" w:rsidRPr="00363756" w14:paraId="27BB84F9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5FF07B6A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POVIJEST - ZA TROGODIŠNJE STRUKOVNE ŠKOLE</w:t>
            </w:r>
          </w:p>
        </w:tc>
      </w:tr>
      <w:tr w:rsidR="00741260" w:rsidRPr="00363756" w14:paraId="26E17669" w14:textId="77777777" w:rsidTr="00911CE1">
        <w:trPr>
          <w:gridAfter w:val="1"/>
          <w:wAfter w:w="39" w:type="dxa"/>
          <w:trHeight w:val="945"/>
        </w:trPr>
        <w:tc>
          <w:tcPr>
            <w:tcW w:w="851" w:type="dxa"/>
            <w:shd w:val="clear" w:color="FFFF00" w:fill="FFFF00"/>
            <w:hideMark/>
          </w:tcPr>
          <w:p w14:paraId="5FE91AC6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1687</w:t>
            </w:r>
          </w:p>
        </w:tc>
        <w:tc>
          <w:tcPr>
            <w:tcW w:w="3969" w:type="dxa"/>
            <w:shd w:val="clear" w:color="FFFF00" w:fill="FFFF00"/>
            <w:hideMark/>
          </w:tcPr>
          <w:p w14:paraId="0CB5015D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HRVATSKA POVIJEST : od doseljenja Hrvata do naših dana : udžbenik povijesti za 1. razred trogodišnjih srednjih strukovnih škola</w:t>
            </w:r>
          </w:p>
        </w:tc>
        <w:tc>
          <w:tcPr>
            <w:tcW w:w="1843" w:type="dxa"/>
            <w:shd w:val="clear" w:color="FFFF00" w:fill="FFFF00"/>
            <w:hideMark/>
          </w:tcPr>
          <w:p w14:paraId="170201B0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Vesna Đurić, Ivan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Peklić</w:t>
            </w:r>
            <w:proofErr w:type="spellEnd"/>
          </w:p>
        </w:tc>
        <w:tc>
          <w:tcPr>
            <w:tcW w:w="1134" w:type="dxa"/>
            <w:shd w:val="clear" w:color="FFFF00" w:fill="FFFF00"/>
            <w:hideMark/>
          </w:tcPr>
          <w:p w14:paraId="4307798E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FFFF00" w:fill="FFFF00"/>
            <w:hideMark/>
          </w:tcPr>
          <w:p w14:paraId="10CF1468" w14:textId="59EDC5D6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734E88C2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PROFIL</w:t>
            </w:r>
          </w:p>
        </w:tc>
      </w:tr>
      <w:tr w:rsidR="00741260" w:rsidRPr="00363756" w14:paraId="349A8177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32885E68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TEHNIČKE ŠKOLE - PODRUČJE STROJARSTVA</w:t>
            </w:r>
          </w:p>
        </w:tc>
      </w:tr>
      <w:tr w:rsidR="00741260" w:rsidRPr="00363756" w14:paraId="225EA3EB" w14:textId="77777777" w:rsidTr="00911CE1">
        <w:trPr>
          <w:gridAfter w:val="1"/>
          <w:wAfter w:w="39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26658939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1223</w:t>
            </w:r>
          </w:p>
        </w:tc>
        <w:tc>
          <w:tcPr>
            <w:tcW w:w="3969" w:type="dxa"/>
            <w:shd w:val="clear" w:color="auto" w:fill="auto"/>
            <w:hideMark/>
          </w:tcPr>
          <w:p w14:paraId="204E2521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STROJNI ELEMENTI 1 : udžbenik za 1. do 4. razred srednje strukovne strojarske škole</w:t>
            </w:r>
          </w:p>
        </w:tc>
        <w:tc>
          <w:tcPr>
            <w:tcW w:w="1843" w:type="dxa"/>
            <w:shd w:val="clear" w:color="auto" w:fill="auto"/>
            <w:hideMark/>
          </w:tcPr>
          <w:p w14:paraId="70F31929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Eduard Hercigonja</w:t>
            </w:r>
          </w:p>
        </w:tc>
        <w:tc>
          <w:tcPr>
            <w:tcW w:w="1134" w:type="dxa"/>
            <w:shd w:val="clear" w:color="auto" w:fill="auto"/>
            <w:hideMark/>
          </w:tcPr>
          <w:p w14:paraId="3919203F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auto" w:fill="auto"/>
            <w:hideMark/>
          </w:tcPr>
          <w:p w14:paraId="13F6EF86" w14:textId="11CB8114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34FAAF8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41260" w:rsidRPr="00363756" w14:paraId="5E239C12" w14:textId="77777777" w:rsidTr="00911CE1">
        <w:trPr>
          <w:gridAfter w:val="1"/>
          <w:wAfter w:w="39" w:type="dxa"/>
          <w:trHeight w:val="63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3C32E37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1241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1D0B52C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TEHNIČKI MATERIJALI 1 : udžbenik za 1. do 4. razred srednje strukovne škole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EC30D83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Franjo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Toufar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BEA1ABA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F103DFF" w14:textId="4723AA0B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D270CD1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41260" w:rsidRPr="00363756" w14:paraId="3B815AF4" w14:textId="77777777" w:rsidTr="00911CE1">
        <w:trPr>
          <w:gridAfter w:val="1"/>
          <w:wAfter w:w="39" w:type="dxa"/>
          <w:trHeight w:val="63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72738FB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1224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6C1B1E0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STROJNI ELEMENTI 2 : udžbenik za 1. do 4. razred srednje strukovne strojarske škole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FD1BD28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Eduard Hercigonja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C529F1F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8AF17D7" w14:textId="3E3F304D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0327A0E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41260" w:rsidRPr="00363756" w14:paraId="45F1669C" w14:textId="77777777" w:rsidTr="00911CE1">
        <w:trPr>
          <w:gridAfter w:val="1"/>
          <w:wAfter w:w="39" w:type="dxa"/>
          <w:trHeight w:val="2636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8B23BF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E73FD0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87D7EB" w14:textId="77777777" w:rsidR="00741260" w:rsidRPr="00363756" w:rsidRDefault="00741260" w:rsidP="0074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73258B" w14:textId="77777777" w:rsidR="00741260" w:rsidRPr="00363756" w:rsidRDefault="00741260" w:rsidP="0074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7410CC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B55102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41260" w:rsidRPr="00911CE1" w14:paraId="369459AE" w14:textId="77777777" w:rsidTr="00911CE1">
        <w:trPr>
          <w:gridAfter w:val="1"/>
          <w:wAfter w:w="39" w:type="dxa"/>
          <w:trHeight w:val="315"/>
        </w:trPr>
        <w:tc>
          <w:tcPr>
            <w:tcW w:w="7797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58FA40F1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Rukovatelj samohodnim građevinskim strojevima - DRUGI RAZRED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139A4854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20D56BC6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741260" w:rsidRPr="00363756" w14:paraId="30463265" w14:textId="77777777" w:rsidTr="00911CE1">
        <w:trPr>
          <w:gridAfter w:val="1"/>
          <w:wAfter w:w="39" w:type="dxa"/>
          <w:trHeight w:val="315"/>
        </w:trPr>
        <w:tc>
          <w:tcPr>
            <w:tcW w:w="851" w:type="dxa"/>
            <w:shd w:val="clear" w:color="E8E8E8" w:fill="E0E0E0"/>
            <w:hideMark/>
          </w:tcPr>
          <w:p w14:paraId="74413E60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969" w:type="dxa"/>
            <w:shd w:val="clear" w:color="E8E8E8" w:fill="E0E0E0"/>
            <w:hideMark/>
          </w:tcPr>
          <w:p w14:paraId="0602E4BC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843" w:type="dxa"/>
            <w:shd w:val="clear" w:color="E8E8E8" w:fill="E0E0E0"/>
            <w:hideMark/>
          </w:tcPr>
          <w:p w14:paraId="380DBD84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134" w:type="dxa"/>
            <w:shd w:val="clear" w:color="E8E8E8" w:fill="E0E0E0"/>
            <w:hideMark/>
          </w:tcPr>
          <w:p w14:paraId="022C33CB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134" w:type="dxa"/>
            <w:shd w:val="clear" w:color="E8E8E8" w:fill="E0E0E0"/>
            <w:hideMark/>
          </w:tcPr>
          <w:p w14:paraId="74CBA71E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000000" w:fill="D9D9D9"/>
            <w:hideMark/>
          </w:tcPr>
          <w:p w14:paraId="43D728D4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741260" w:rsidRPr="00363756" w14:paraId="225970FD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10081D51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741260" w:rsidRPr="00363756" w14:paraId="0C5356D3" w14:textId="77777777" w:rsidTr="00741260">
        <w:trPr>
          <w:gridAfter w:val="1"/>
          <w:wAfter w:w="39" w:type="dxa"/>
          <w:trHeight w:val="1136"/>
        </w:trPr>
        <w:tc>
          <w:tcPr>
            <w:tcW w:w="851" w:type="dxa"/>
            <w:shd w:val="clear" w:color="FFFF00" w:fill="FFFF00"/>
            <w:hideMark/>
          </w:tcPr>
          <w:p w14:paraId="5C50551A" w14:textId="0F4C04A0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shd w:val="clear" w:color="FFFF00" w:fill="FFFF00"/>
            <w:hideMark/>
          </w:tcPr>
          <w:p w14:paraId="10DDB352" w14:textId="1D436CDE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1 2nd EDITION</w:t>
            </w:r>
          </w:p>
        </w:tc>
        <w:tc>
          <w:tcPr>
            <w:tcW w:w="1843" w:type="dxa"/>
            <w:shd w:val="clear" w:color="FFFF00" w:fill="FFFF00"/>
            <w:hideMark/>
          </w:tcPr>
          <w:p w14:paraId="24350158" w14:textId="24994645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Patricia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Reilly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dr.</w:t>
            </w:r>
          </w:p>
        </w:tc>
        <w:tc>
          <w:tcPr>
            <w:tcW w:w="1134" w:type="dxa"/>
            <w:shd w:val="clear" w:color="FFFF00" w:fill="FFFF00"/>
            <w:hideMark/>
          </w:tcPr>
          <w:p w14:paraId="20815B6C" w14:textId="6429580C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134" w:type="dxa"/>
            <w:shd w:val="clear" w:color="FFFF00" w:fill="FFFF00"/>
            <w:hideMark/>
          </w:tcPr>
          <w:p w14:paraId="1D9CF888" w14:textId="192CDEAE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29F73906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741260" w:rsidRPr="00363756" w14:paraId="7A75F025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7CBD0501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741260" w:rsidRPr="00363756" w14:paraId="04B8A945" w14:textId="77777777" w:rsidTr="00911CE1">
        <w:trPr>
          <w:gridAfter w:val="1"/>
          <w:wAfter w:w="39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198AB427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5543</w:t>
            </w:r>
          </w:p>
        </w:tc>
        <w:tc>
          <w:tcPr>
            <w:tcW w:w="3969" w:type="dxa"/>
            <w:shd w:val="clear" w:color="FFFF00" w:fill="FFFF00"/>
            <w:hideMark/>
          </w:tcPr>
          <w:p w14:paraId="792E079E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2: udžbenik njemačkog jezika s audio CD-om u drugom razredu gimnazija i četverogodišnjih strukovnih škola - 7. i 10. godina učenja</w:t>
            </w:r>
          </w:p>
        </w:tc>
        <w:tc>
          <w:tcPr>
            <w:tcW w:w="1843" w:type="dxa"/>
            <w:shd w:val="clear" w:color="FFFF00" w:fill="FFFF00"/>
            <w:hideMark/>
          </w:tcPr>
          <w:p w14:paraId="75E7353A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134" w:type="dxa"/>
            <w:shd w:val="clear" w:color="FFFF00" w:fill="FFFF00"/>
            <w:hideMark/>
          </w:tcPr>
          <w:p w14:paraId="41F1E396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FFFF00" w:fill="FFFF00"/>
            <w:hideMark/>
          </w:tcPr>
          <w:p w14:paraId="77B4D285" w14:textId="40796555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6EFD4122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41260" w:rsidRPr="00363756" w14:paraId="2A742D19" w14:textId="77777777" w:rsidTr="00911CE1">
        <w:trPr>
          <w:gridAfter w:val="1"/>
          <w:wAfter w:w="39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3B426F8B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5544</w:t>
            </w:r>
          </w:p>
        </w:tc>
        <w:tc>
          <w:tcPr>
            <w:tcW w:w="3969" w:type="dxa"/>
            <w:shd w:val="clear" w:color="FFFF00" w:fill="FFFF00"/>
            <w:hideMark/>
          </w:tcPr>
          <w:p w14:paraId="1ED051EF" w14:textId="4E3E3D6D" w:rsidR="00741260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2: radna bilježnica za njemački jezik u drugom razredu gimnazija i</w:t>
            </w: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 četverogodišnjih strukovnih škola - 7. i 10. godina učenja</w:t>
            </w:r>
          </w:p>
          <w:p w14:paraId="44C766AC" w14:textId="77777777" w:rsidR="00741260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  <w:p w14:paraId="7EBDF92A" w14:textId="6C088B2E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FFFF00" w:fill="FFFF00"/>
            <w:hideMark/>
          </w:tcPr>
          <w:p w14:paraId="590CC002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Mihaela Cerovečki, Melanie Popović</w:t>
            </w:r>
          </w:p>
        </w:tc>
        <w:tc>
          <w:tcPr>
            <w:tcW w:w="1134" w:type="dxa"/>
            <w:shd w:val="clear" w:color="FFFF00" w:fill="FFFF00"/>
            <w:hideMark/>
          </w:tcPr>
          <w:p w14:paraId="592F0164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134" w:type="dxa"/>
            <w:shd w:val="clear" w:color="FFFF00" w:fill="FFFF00"/>
            <w:hideMark/>
          </w:tcPr>
          <w:p w14:paraId="7B552C0C" w14:textId="64AA050A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0D87B695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41260" w:rsidRPr="00363756" w14:paraId="13EFDFA4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45F2F00C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POLITIKA I GOSPODARSTVO</w:t>
            </w:r>
          </w:p>
        </w:tc>
      </w:tr>
      <w:tr w:rsidR="00741260" w:rsidRPr="00363756" w14:paraId="3C8E7045" w14:textId="77777777" w:rsidTr="00911CE1">
        <w:trPr>
          <w:gridAfter w:val="1"/>
          <w:wAfter w:w="39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746363E7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5359</w:t>
            </w:r>
          </w:p>
        </w:tc>
        <w:tc>
          <w:tcPr>
            <w:tcW w:w="3969" w:type="dxa"/>
            <w:shd w:val="clear" w:color="auto" w:fill="auto"/>
            <w:hideMark/>
          </w:tcPr>
          <w:p w14:paraId="23FC8024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POLITIKA I GOSPODARSTVO: udžbenik za srednje strukovne škole</w:t>
            </w:r>
          </w:p>
        </w:tc>
        <w:tc>
          <w:tcPr>
            <w:tcW w:w="1843" w:type="dxa"/>
            <w:shd w:val="clear" w:color="auto" w:fill="auto"/>
            <w:hideMark/>
          </w:tcPr>
          <w:p w14:paraId="28CCBC39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Đuro Benić, Nataša Vulić</w:t>
            </w:r>
          </w:p>
        </w:tc>
        <w:tc>
          <w:tcPr>
            <w:tcW w:w="1134" w:type="dxa"/>
            <w:shd w:val="clear" w:color="auto" w:fill="auto"/>
            <w:hideMark/>
          </w:tcPr>
          <w:p w14:paraId="515D93B3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auto" w:fill="auto"/>
            <w:hideMark/>
          </w:tcPr>
          <w:p w14:paraId="0DF80E53" w14:textId="69902F6A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04A46E5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41260" w:rsidRPr="00363756" w14:paraId="281CA606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3F75DFEF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741260" w:rsidRPr="00363756" w14:paraId="2E9023C5" w14:textId="77777777" w:rsidTr="00741260">
        <w:trPr>
          <w:gridAfter w:val="1"/>
          <w:wAfter w:w="39" w:type="dxa"/>
          <w:trHeight w:val="1094"/>
        </w:trPr>
        <w:tc>
          <w:tcPr>
            <w:tcW w:w="851" w:type="dxa"/>
            <w:shd w:val="clear" w:color="auto" w:fill="auto"/>
            <w:hideMark/>
          </w:tcPr>
          <w:p w14:paraId="6E19F19E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5889</w:t>
            </w:r>
          </w:p>
        </w:tc>
        <w:tc>
          <w:tcPr>
            <w:tcW w:w="3969" w:type="dxa"/>
            <w:shd w:val="clear" w:color="auto" w:fill="auto"/>
            <w:hideMark/>
          </w:tcPr>
          <w:p w14:paraId="74573880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2 - ČOVJEK KAO DRUŠTVENO BIĆE : udžbenik u drugom razredu gimnazija i srednjih škola</w:t>
            </w:r>
          </w:p>
        </w:tc>
        <w:tc>
          <w:tcPr>
            <w:tcW w:w="1843" w:type="dxa"/>
            <w:shd w:val="clear" w:color="auto" w:fill="auto"/>
            <w:hideMark/>
          </w:tcPr>
          <w:p w14:paraId="511F7B50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Dafne</w:t>
            </w:r>
            <w:proofErr w:type="spellEnd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Vidanec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3FCA8CCC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auto" w:fill="auto"/>
            <w:hideMark/>
          </w:tcPr>
          <w:p w14:paraId="588834B1" w14:textId="5B77ED18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7C5A482F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41260" w:rsidRPr="00363756" w14:paraId="54F19B40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6AB8F73C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VJERONAUK</w:t>
            </w:r>
          </w:p>
        </w:tc>
      </w:tr>
      <w:tr w:rsidR="00741260" w:rsidRPr="00363756" w14:paraId="21C4AE31" w14:textId="77777777" w:rsidTr="00911CE1">
        <w:trPr>
          <w:gridAfter w:val="1"/>
          <w:wAfter w:w="39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53DDDA03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1709</w:t>
            </w:r>
          </w:p>
        </w:tc>
        <w:tc>
          <w:tcPr>
            <w:tcW w:w="3969" w:type="dxa"/>
            <w:shd w:val="clear" w:color="auto" w:fill="auto"/>
            <w:hideMark/>
          </w:tcPr>
          <w:p w14:paraId="30DB66EE" w14:textId="77777777" w:rsidR="00741260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Dođi i vidi 2: udžbenik vjeronauka za 2. razred srednjih škola</w:t>
            </w:r>
          </w:p>
          <w:p w14:paraId="01019749" w14:textId="10FC0F16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3515781A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134" w:type="dxa"/>
            <w:shd w:val="clear" w:color="auto" w:fill="auto"/>
            <w:hideMark/>
          </w:tcPr>
          <w:p w14:paraId="13AD5A36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auto" w:fill="auto"/>
            <w:hideMark/>
          </w:tcPr>
          <w:p w14:paraId="7C6A83A5" w14:textId="22CF87AA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D495814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SALESIANA</w:t>
            </w:r>
          </w:p>
        </w:tc>
      </w:tr>
      <w:tr w:rsidR="00741260" w:rsidRPr="00363756" w14:paraId="75B5E905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115B46C0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741260" w:rsidRPr="00363756" w14:paraId="257BC722" w14:textId="77777777" w:rsidTr="00911CE1">
        <w:trPr>
          <w:gridAfter w:val="1"/>
          <w:wAfter w:w="39" w:type="dxa"/>
          <w:trHeight w:val="945"/>
        </w:trPr>
        <w:tc>
          <w:tcPr>
            <w:tcW w:w="851" w:type="dxa"/>
            <w:shd w:val="clear" w:color="auto" w:fill="auto"/>
            <w:hideMark/>
          </w:tcPr>
          <w:p w14:paraId="5EB96AA3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5349</w:t>
            </w:r>
          </w:p>
        </w:tc>
        <w:tc>
          <w:tcPr>
            <w:tcW w:w="3969" w:type="dxa"/>
            <w:shd w:val="clear" w:color="auto" w:fill="auto"/>
            <w:hideMark/>
          </w:tcPr>
          <w:p w14:paraId="0A3CD8F1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 : radna bilježnica za hrvatski jezik i književnost u drugom razredu trogodišnje srednje strukovne škole</w:t>
            </w:r>
          </w:p>
        </w:tc>
        <w:tc>
          <w:tcPr>
            <w:tcW w:w="1843" w:type="dxa"/>
            <w:shd w:val="clear" w:color="auto" w:fill="auto"/>
            <w:hideMark/>
          </w:tcPr>
          <w:p w14:paraId="5C0F33AC" w14:textId="77777777" w:rsidR="00741260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  <w:p w14:paraId="5B5B5457" w14:textId="403212FC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9BF6FAF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134" w:type="dxa"/>
            <w:shd w:val="clear" w:color="auto" w:fill="auto"/>
            <w:hideMark/>
          </w:tcPr>
          <w:p w14:paraId="202C83DD" w14:textId="0E944559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66CB6F5A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41260" w:rsidRPr="00363756" w14:paraId="79A3180D" w14:textId="77777777" w:rsidTr="00911CE1">
        <w:trPr>
          <w:gridAfter w:val="1"/>
          <w:wAfter w:w="39" w:type="dxa"/>
          <w:trHeight w:val="945"/>
        </w:trPr>
        <w:tc>
          <w:tcPr>
            <w:tcW w:w="851" w:type="dxa"/>
            <w:shd w:val="clear" w:color="FFFF00" w:fill="FFFF00"/>
            <w:hideMark/>
          </w:tcPr>
          <w:p w14:paraId="18932B5C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5348</w:t>
            </w:r>
          </w:p>
        </w:tc>
        <w:tc>
          <w:tcPr>
            <w:tcW w:w="3969" w:type="dxa"/>
            <w:shd w:val="clear" w:color="FFFF00" w:fill="FFFF00"/>
            <w:hideMark/>
          </w:tcPr>
          <w:p w14:paraId="60F33140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2 : integrirani udžbenik hrvatskog jezika i književnosti u drugom razredu trogodišnje srednje strukovne škole</w:t>
            </w:r>
          </w:p>
        </w:tc>
        <w:tc>
          <w:tcPr>
            <w:tcW w:w="1843" w:type="dxa"/>
            <w:shd w:val="clear" w:color="FFFF00" w:fill="FFFF00"/>
            <w:hideMark/>
          </w:tcPr>
          <w:p w14:paraId="67339042" w14:textId="77777777" w:rsidR="00741260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  <w:p w14:paraId="6CB5535E" w14:textId="44BB7991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34" w:type="dxa"/>
            <w:shd w:val="clear" w:color="FFFF00" w:fill="FFFF00"/>
            <w:hideMark/>
          </w:tcPr>
          <w:p w14:paraId="034C254E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FFFF00" w:fill="FFFF00"/>
            <w:hideMark/>
          </w:tcPr>
          <w:p w14:paraId="1B3FC108" w14:textId="693530D6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77DD2360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41260" w:rsidRPr="00363756" w14:paraId="78A39F9A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00DEA66F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 - ZA DVOGODIŠNJE I TROGODIŠNJE PROGRAME</w:t>
            </w:r>
          </w:p>
        </w:tc>
      </w:tr>
      <w:tr w:rsidR="00741260" w:rsidRPr="00363756" w14:paraId="1161364A" w14:textId="77777777" w:rsidTr="00911CE1">
        <w:trPr>
          <w:gridAfter w:val="1"/>
          <w:wAfter w:w="39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382EC864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1572</w:t>
            </w:r>
          </w:p>
        </w:tc>
        <w:tc>
          <w:tcPr>
            <w:tcW w:w="3969" w:type="dxa"/>
            <w:shd w:val="clear" w:color="auto" w:fill="auto"/>
            <w:hideMark/>
          </w:tcPr>
          <w:p w14:paraId="16032055" w14:textId="77777777" w:rsidR="00741260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2 : udžbenik i zbirka zadataka za 2. razred trogodišnjih strukovnih škola</w:t>
            </w:r>
          </w:p>
          <w:p w14:paraId="75CA637D" w14:textId="667AF483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7057B755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70211AB5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134" w:type="dxa"/>
            <w:shd w:val="clear" w:color="auto" w:fill="auto"/>
            <w:hideMark/>
          </w:tcPr>
          <w:p w14:paraId="410A8212" w14:textId="389F62DA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4B2CD12B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741260" w:rsidRPr="00363756" w14:paraId="31E900B2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596C7C4A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TEHNIČKE ŠKOLE - PODRUČJE STROJARSTVA</w:t>
            </w:r>
          </w:p>
        </w:tc>
      </w:tr>
      <w:tr w:rsidR="00741260" w:rsidRPr="00363756" w14:paraId="5FC8CC81" w14:textId="77777777" w:rsidTr="00911CE1">
        <w:trPr>
          <w:gridAfter w:val="1"/>
          <w:wAfter w:w="39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52CC7006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1220</w:t>
            </w:r>
          </w:p>
        </w:tc>
        <w:tc>
          <w:tcPr>
            <w:tcW w:w="3969" w:type="dxa"/>
            <w:shd w:val="clear" w:color="auto" w:fill="auto"/>
            <w:hideMark/>
          </w:tcPr>
          <w:p w14:paraId="07F27B56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PNEUMATIKA I HIDRAULIKA 2. DIO - HIDRAULIKA</w:t>
            </w:r>
          </w:p>
        </w:tc>
        <w:tc>
          <w:tcPr>
            <w:tcW w:w="1843" w:type="dxa"/>
            <w:shd w:val="clear" w:color="auto" w:fill="auto"/>
            <w:hideMark/>
          </w:tcPr>
          <w:p w14:paraId="7C724DF5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Gojko Nikolić, Jakša Novaković</w:t>
            </w:r>
          </w:p>
        </w:tc>
        <w:tc>
          <w:tcPr>
            <w:tcW w:w="1134" w:type="dxa"/>
            <w:shd w:val="clear" w:color="auto" w:fill="auto"/>
            <w:hideMark/>
          </w:tcPr>
          <w:p w14:paraId="4825A74A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auto" w:fill="auto"/>
            <w:hideMark/>
          </w:tcPr>
          <w:p w14:paraId="678FA250" w14:textId="55A00841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C52CE80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ŠN</w:t>
            </w:r>
          </w:p>
        </w:tc>
      </w:tr>
      <w:tr w:rsidR="00741260" w:rsidRPr="00363756" w14:paraId="03F47FEC" w14:textId="77777777" w:rsidTr="00911CE1">
        <w:trPr>
          <w:gridAfter w:val="1"/>
          <w:wAfter w:w="39" w:type="dxa"/>
          <w:trHeight w:val="31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55A600F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1219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723E834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PNEUMATIKA I HIDRAULIKA 1. DIO - PNEUMATIKA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78FFB0A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Gojko Nikolić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99E9AE8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4A97BD0" w14:textId="77699541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4FFC9FC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ŠN</w:t>
            </w:r>
          </w:p>
        </w:tc>
      </w:tr>
      <w:tr w:rsidR="00741260" w:rsidRPr="00363756" w14:paraId="577353E6" w14:textId="77777777" w:rsidTr="00911CE1">
        <w:trPr>
          <w:gridAfter w:val="1"/>
          <w:wAfter w:w="39" w:type="dxa"/>
          <w:trHeight w:val="126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5DC3D20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1218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D21DDE5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PNEUMATIKA I HIDRAULIKA, I. DIO - PNEUMATIKA I ELEKTROPNEUMATIKA : radna bilježnica za 2.-4. razred trogodišnjih i četverogodišnjih strukovnih škola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74AA244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Gojko Nikolić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53FB8C9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8A0C5B2" w14:textId="288FD12E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ACD0CDC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TIPEX</w:t>
            </w:r>
          </w:p>
        </w:tc>
      </w:tr>
      <w:tr w:rsidR="00741260" w:rsidRPr="00363756" w14:paraId="55FE4FA7" w14:textId="77777777" w:rsidTr="00911CE1">
        <w:trPr>
          <w:gridAfter w:val="1"/>
          <w:wAfter w:w="39" w:type="dxa"/>
          <w:trHeight w:val="273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6681AE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89FC54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A1EFC4" w14:textId="77777777" w:rsidR="00741260" w:rsidRPr="00363756" w:rsidRDefault="00741260" w:rsidP="0074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781674" w14:textId="77777777" w:rsidR="00741260" w:rsidRPr="00363756" w:rsidRDefault="00741260" w:rsidP="00741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0261D7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705F21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741260" w:rsidRPr="00911CE1" w14:paraId="141336D7" w14:textId="77777777" w:rsidTr="00911CE1">
        <w:trPr>
          <w:gridAfter w:val="1"/>
          <w:wAfter w:w="39" w:type="dxa"/>
          <w:trHeight w:val="315"/>
        </w:trPr>
        <w:tc>
          <w:tcPr>
            <w:tcW w:w="7797" w:type="dxa"/>
            <w:gridSpan w:val="4"/>
            <w:tcBorders>
              <w:top w:val="single" w:sz="4" w:space="0" w:color="auto"/>
            </w:tcBorders>
            <w:shd w:val="clear" w:color="E8E8E8" w:fill="E0E0E0"/>
            <w:hideMark/>
          </w:tcPr>
          <w:p w14:paraId="18428B45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hr-HR"/>
              </w:rPr>
              <w:t>Strukovna škola Sisak - Rukovatelj samohodnim građevinskim strojevima - TREĆI RAZRED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E8E8E8" w:fill="E0E0E0"/>
            <w:hideMark/>
          </w:tcPr>
          <w:p w14:paraId="4BE58220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</w:tcBorders>
            <w:shd w:val="clear" w:color="000000" w:fill="D9D9D9"/>
            <w:hideMark/>
          </w:tcPr>
          <w:p w14:paraId="3EBDD7F9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 </w:t>
            </w:r>
          </w:p>
        </w:tc>
      </w:tr>
      <w:tr w:rsidR="00741260" w:rsidRPr="00363756" w14:paraId="09A2C644" w14:textId="77777777" w:rsidTr="00911CE1">
        <w:trPr>
          <w:gridAfter w:val="1"/>
          <w:wAfter w:w="39" w:type="dxa"/>
          <w:trHeight w:val="315"/>
        </w:trPr>
        <w:tc>
          <w:tcPr>
            <w:tcW w:w="851" w:type="dxa"/>
            <w:shd w:val="clear" w:color="E8E8E8" w:fill="E0E0E0"/>
            <w:hideMark/>
          </w:tcPr>
          <w:p w14:paraId="402B7F3E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3969" w:type="dxa"/>
            <w:shd w:val="clear" w:color="E8E8E8" w:fill="E0E0E0"/>
            <w:hideMark/>
          </w:tcPr>
          <w:p w14:paraId="5FBD3CA5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843" w:type="dxa"/>
            <w:shd w:val="clear" w:color="E8E8E8" w:fill="E0E0E0"/>
            <w:hideMark/>
          </w:tcPr>
          <w:p w14:paraId="79CC7EF3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134" w:type="dxa"/>
            <w:shd w:val="clear" w:color="E8E8E8" w:fill="E0E0E0"/>
            <w:hideMark/>
          </w:tcPr>
          <w:p w14:paraId="352F1788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134" w:type="dxa"/>
            <w:shd w:val="clear" w:color="E8E8E8" w:fill="E0E0E0"/>
            <w:hideMark/>
          </w:tcPr>
          <w:p w14:paraId="6AA67B92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Cijena</w:t>
            </w:r>
          </w:p>
        </w:tc>
        <w:tc>
          <w:tcPr>
            <w:tcW w:w="1287" w:type="dxa"/>
            <w:shd w:val="clear" w:color="000000" w:fill="D9D9D9"/>
            <w:hideMark/>
          </w:tcPr>
          <w:p w14:paraId="0FDF6E9A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</w:tr>
      <w:tr w:rsidR="00741260" w:rsidRPr="00363756" w14:paraId="507CD1C5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449CDAA5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741260" w:rsidRPr="00363756" w14:paraId="4B013295" w14:textId="77777777" w:rsidTr="00741260">
        <w:trPr>
          <w:gridAfter w:val="1"/>
          <w:wAfter w:w="39" w:type="dxa"/>
          <w:trHeight w:val="1266"/>
        </w:trPr>
        <w:tc>
          <w:tcPr>
            <w:tcW w:w="851" w:type="dxa"/>
            <w:shd w:val="clear" w:color="FFFF00" w:fill="FFFF00"/>
            <w:hideMark/>
          </w:tcPr>
          <w:p w14:paraId="5F8846A2" w14:textId="535E3E0F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shd w:val="clear" w:color="FFFF00" w:fill="FFFF00"/>
            <w:hideMark/>
          </w:tcPr>
          <w:p w14:paraId="0A0AAD6A" w14:textId="27C9B4E9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FOCUS 2 2nd EDITION</w:t>
            </w:r>
          </w:p>
        </w:tc>
        <w:tc>
          <w:tcPr>
            <w:tcW w:w="1843" w:type="dxa"/>
            <w:shd w:val="clear" w:color="FFFF00" w:fill="FFFF00"/>
            <w:hideMark/>
          </w:tcPr>
          <w:p w14:paraId="56AB78F3" w14:textId="6FE9C8B1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Sue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Kay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Vaughan</w:t>
            </w:r>
            <w:proofErr w:type="spellEnd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Jones, Daniel </w:t>
            </w:r>
            <w:proofErr w:type="spellStart"/>
            <w:r w:rsidRPr="00A635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Brayshaw</w:t>
            </w:r>
            <w:proofErr w:type="spellEnd"/>
          </w:p>
        </w:tc>
        <w:tc>
          <w:tcPr>
            <w:tcW w:w="1134" w:type="dxa"/>
            <w:shd w:val="clear" w:color="FFFF00" w:fill="FFFF00"/>
            <w:hideMark/>
          </w:tcPr>
          <w:p w14:paraId="0B4BDA06" w14:textId="35683181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</w:t>
            </w: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džbenik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 radna bilježnica</w:t>
            </w:r>
          </w:p>
        </w:tc>
        <w:tc>
          <w:tcPr>
            <w:tcW w:w="1134" w:type="dxa"/>
            <w:shd w:val="clear" w:color="FFFF00" w:fill="FFFF00"/>
            <w:hideMark/>
          </w:tcPr>
          <w:p w14:paraId="77F7C030" w14:textId="0C314C11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7694F17D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LJEVAK</w:t>
            </w:r>
          </w:p>
        </w:tc>
      </w:tr>
      <w:tr w:rsidR="00741260" w:rsidRPr="00363756" w14:paraId="044B135E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4112AB86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NJEMAČKI JEZIK</w:t>
            </w:r>
          </w:p>
        </w:tc>
      </w:tr>
      <w:tr w:rsidR="00741260" w:rsidRPr="00363756" w14:paraId="39D16E36" w14:textId="77777777" w:rsidTr="00911CE1">
        <w:trPr>
          <w:gridAfter w:val="1"/>
          <w:wAfter w:w="39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4F32AEE6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5548</w:t>
            </w:r>
          </w:p>
        </w:tc>
        <w:tc>
          <w:tcPr>
            <w:tcW w:w="3969" w:type="dxa"/>
            <w:shd w:val="clear" w:color="FFFF00" w:fill="FFFF00"/>
            <w:hideMark/>
          </w:tcPr>
          <w:p w14:paraId="666C9EC5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3 : radna bilježnica za njemački jezik u trećem razredu gimnazija i četverogodišnjih strukovnih škola - 8. i 11. godina učenja</w:t>
            </w:r>
          </w:p>
        </w:tc>
        <w:tc>
          <w:tcPr>
            <w:tcW w:w="1843" w:type="dxa"/>
            <w:shd w:val="clear" w:color="FFFF00" w:fill="FFFF00"/>
            <w:hideMark/>
          </w:tcPr>
          <w:p w14:paraId="7013D703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134" w:type="dxa"/>
            <w:shd w:val="clear" w:color="FFFF00" w:fill="FFFF00"/>
            <w:hideMark/>
          </w:tcPr>
          <w:p w14:paraId="442C7A10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134" w:type="dxa"/>
            <w:shd w:val="clear" w:color="FFFF00" w:fill="FFFF00"/>
            <w:hideMark/>
          </w:tcPr>
          <w:p w14:paraId="795387E8" w14:textId="0F1D8DF5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1491D628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41260" w:rsidRPr="00363756" w14:paraId="0336C56B" w14:textId="77777777" w:rsidTr="00911CE1">
        <w:trPr>
          <w:gridAfter w:val="1"/>
          <w:wAfter w:w="39" w:type="dxa"/>
          <w:trHeight w:val="1260"/>
        </w:trPr>
        <w:tc>
          <w:tcPr>
            <w:tcW w:w="851" w:type="dxa"/>
            <w:shd w:val="clear" w:color="FFFF00" w:fill="FFFF00"/>
            <w:hideMark/>
          </w:tcPr>
          <w:p w14:paraId="327DD181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lastRenderedPageBreak/>
              <w:t>5547</w:t>
            </w:r>
          </w:p>
        </w:tc>
        <w:tc>
          <w:tcPr>
            <w:tcW w:w="3969" w:type="dxa"/>
            <w:shd w:val="clear" w:color="FFFF00" w:fill="FFFF00"/>
            <w:hideMark/>
          </w:tcPr>
          <w:p w14:paraId="1FDB0B12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DEUTSCH IST KLASSE! 3 : udžbenik njemačkog jezika s audio CD-on u trećem razredu gimnazija i četverogodišnjih strukovnih škola - 8. i 11. godina učenja</w:t>
            </w:r>
          </w:p>
        </w:tc>
        <w:tc>
          <w:tcPr>
            <w:tcW w:w="1843" w:type="dxa"/>
            <w:shd w:val="clear" w:color="FFFF00" w:fill="FFFF00"/>
            <w:hideMark/>
          </w:tcPr>
          <w:p w14:paraId="314476C6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Helga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Kraljik</w:t>
            </w:r>
            <w:proofErr w:type="spellEnd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, Željka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Brezni</w:t>
            </w:r>
            <w:proofErr w:type="spellEnd"/>
          </w:p>
        </w:tc>
        <w:tc>
          <w:tcPr>
            <w:tcW w:w="1134" w:type="dxa"/>
            <w:shd w:val="clear" w:color="FFFF00" w:fill="FFFF00"/>
            <w:hideMark/>
          </w:tcPr>
          <w:p w14:paraId="2A8D5D7A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FFFF00" w:fill="FFFF00"/>
            <w:hideMark/>
          </w:tcPr>
          <w:p w14:paraId="0C47D91B" w14:textId="7BDBAF51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3B6094BC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41260" w:rsidRPr="00363756" w14:paraId="2ADE0A3F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67405A88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ETIKA</w:t>
            </w:r>
          </w:p>
        </w:tc>
      </w:tr>
      <w:tr w:rsidR="00741260" w:rsidRPr="00363756" w14:paraId="236FED3C" w14:textId="77777777" w:rsidTr="00911CE1">
        <w:trPr>
          <w:gridAfter w:val="1"/>
          <w:wAfter w:w="39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233BE084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5890</w:t>
            </w:r>
          </w:p>
        </w:tc>
        <w:tc>
          <w:tcPr>
            <w:tcW w:w="3969" w:type="dxa"/>
            <w:shd w:val="clear" w:color="auto" w:fill="auto"/>
            <w:hideMark/>
          </w:tcPr>
          <w:p w14:paraId="4B20E252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ETIKA 3 - BIOETIKA DANAS : udžbenik etike u trećem razredu gimnazija i srednjih škola</w:t>
            </w:r>
          </w:p>
        </w:tc>
        <w:tc>
          <w:tcPr>
            <w:tcW w:w="1843" w:type="dxa"/>
            <w:shd w:val="clear" w:color="auto" w:fill="auto"/>
            <w:hideMark/>
          </w:tcPr>
          <w:p w14:paraId="479750BC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Maja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Žitinski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13011A2F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auto" w:fill="auto"/>
            <w:hideMark/>
          </w:tcPr>
          <w:p w14:paraId="2C564768" w14:textId="35E1A2EC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4FE1B74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41260" w:rsidRPr="00363756" w14:paraId="75FB445A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17ECE433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741260" w:rsidRPr="00363756" w14:paraId="46EBE367" w14:textId="77777777" w:rsidTr="00911CE1">
        <w:trPr>
          <w:gridAfter w:val="1"/>
          <w:wAfter w:w="39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437A2A01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4856</w:t>
            </w:r>
          </w:p>
        </w:tc>
        <w:tc>
          <w:tcPr>
            <w:tcW w:w="3969" w:type="dxa"/>
            <w:shd w:val="clear" w:color="auto" w:fill="auto"/>
            <w:hideMark/>
          </w:tcPr>
          <w:p w14:paraId="40AA4533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Životu ususret: udžbenik vjeronauka za 3. razred srednjih škola</w:t>
            </w:r>
          </w:p>
        </w:tc>
        <w:tc>
          <w:tcPr>
            <w:tcW w:w="1843" w:type="dxa"/>
            <w:shd w:val="clear" w:color="auto" w:fill="auto"/>
            <w:hideMark/>
          </w:tcPr>
          <w:p w14:paraId="5F2D9163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Grupa autora</w:t>
            </w:r>
          </w:p>
        </w:tc>
        <w:tc>
          <w:tcPr>
            <w:tcW w:w="1134" w:type="dxa"/>
            <w:shd w:val="clear" w:color="auto" w:fill="auto"/>
            <w:hideMark/>
          </w:tcPr>
          <w:p w14:paraId="722F7753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auto" w:fill="auto"/>
            <w:hideMark/>
          </w:tcPr>
          <w:p w14:paraId="2201AEBB" w14:textId="2C34122D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3598EDE9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KS</w:t>
            </w:r>
          </w:p>
        </w:tc>
      </w:tr>
      <w:tr w:rsidR="00741260" w:rsidRPr="00363756" w14:paraId="5AC8AC98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627FC580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HRVATSKI JEZIK - ZA TROGODIŠNJE STRUKOVNE ŠKOLE - KNJIŽEVNOST I JEZIK I JEZIČNO IZRAŽAVANJE</w:t>
            </w:r>
          </w:p>
        </w:tc>
      </w:tr>
      <w:tr w:rsidR="00741260" w:rsidRPr="00363756" w14:paraId="28F333C8" w14:textId="77777777" w:rsidTr="00911CE1">
        <w:trPr>
          <w:gridAfter w:val="1"/>
          <w:wAfter w:w="39" w:type="dxa"/>
          <w:trHeight w:val="945"/>
        </w:trPr>
        <w:tc>
          <w:tcPr>
            <w:tcW w:w="851" w:type="dxa"/>
            <w:shd w:val="clear" w:color="auto" w:fill="auto"/>
            <w:hideMark/>
          </w:tcPr>
          <w:p w14:paraId="5F922F0A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5351</w:t>
            </w:r>
          </w:p>
        </w:tc>
        <w:tc>
          <w:tcPr>
            <w:tcW w:w="3969" w:type="dxa"/>
            <w:shd w:val="clear" w:color="auto" w:fill="auto"/>
            <w:hideMark/>
          </w:tcPr>
          <w:p w14:paraId="06237B16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 : radna bilježnica za hrvatski jezik i književnost u trećem razredu trogodišnje srednje strukovne škole</w:t>
            </w:r>
          </w:p>
        </w:tc>
        <w:tc>
          <w:tcPr>
            <w:tcW w:w="1843" w:type="dxa"/>
            <w:shd w:val="clear" w:color="auto" w:fill="auto"/>
            <w:hideMark/>
          </w:tcPr>
          <w:p w14:paraId="1A35B66A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134" w:type="dxa"/>
            <w:shd w:val="clear" w:color="auto" w:fill="auto"/>
            <w:hideMark/>
          </w:tcPr>
          <w:p w14:paraId="19A3B58F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1134" w:type="dxa"/>
            <w:shd w:val="clear" w:color="auto" w:fill="auto"/>
            <w:hideMark/>
          </w:tcPr>
          <w:p w14:paraId="3878F981" w14:textId="793FE3F2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14089971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41260" w:rsidRPr="00363756" w14:paraId="7D769E52" w14:textId="77777777" w:rsidTr="00911CE1">
        <w:trPr>
          <w:gridAfter w:val="1"/>
          <w:wAfter w:w="39" w:type="dxa"/>
          <w:trHeight w:val="945"/>
        </w:trPr>
        <w:tc>
          <w:tcPr>
            <w:tcW w:w="851" w:type="dxa"/>
            <w:shd w:val="clear" w:color="FFFF00" w:fill="FFFF00"/>
            <w:hideMark/>
          </w:tcPr>
          <w:p w14:paraId="15164E2F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5350</w:t>
            </w:r>
          </w:p>
        </w:tc>
        <w:tc>
          <w:tcPr>
            <w:tcW w:w="3969" w:type="dxa"/>
            <w:shd w:val="clear" w:color="FFFF00" w:fill="FFFF00"/>
            <w:hideMark/>
          </w:tcPr>
          <w:p w14:paraId="13C22257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HRVATSKI JEZIK I KNJIŽEVNOST 3 : integrirani udžbenik hrvatskog jezika i književnosti u trećem razredu trogodišnje srednje strukovne škole</w:t>
            </w:r>
          </w:p>
        </w:tc>
        <w:tc>
          <w:tcPr>
            <w:tcW w:w="1843" w:type="dxa"/>
            <w:shd w:val="clear" w:color="FFFF00" w:fill="FFFF00"/>
            <w:hideMark/>
          </w:tcPr>
          <w:p w14:paraId="19AC1F1A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Andreja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Jureković</w:t>
            </w:r>
            <w:proofErr w:type="spellEnd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Perković, Marija Matković</w:t>
            </w:r>
          </w:p>
        </w:tc>
        <w:tc>
          <w:tcPr>
            <w:tcW w:w="1134" w:type="dxa"/>
            <w:shd w:val="clear" w:color="FFFF00" w:fill="FFFF00"/>
            <w:hideMark/>
          </w:tcPr>
          <w:p w14:paraId="7B31E476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FFFF00" w:fill="FFFF00"/>
            <w:hideMark/>
          </w:tcPr>
          <w:p w14:paraId="44166FAA" w14:textId="2318C310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FFFF00" w:fill="FFFF00"/>
            <w:hideMark/>
          </w:tcPr>
          <w:p w14:paraId="2BC69CB5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ŠK</w:t>
            </w:r>
          </w:p>
        </w:tc>
      </w:tr>
      <w:tr w:rsidR="00741260" w:rsidRPr="00363756" w14:paraId="2BF7A9E6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4AA4B66F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MATEMATIKA - ZA DVOGODIŠNJE I TROGODIŠNJE PROGRAME</w:t>
            </w:r>
          </w:p>
        </w:tc>
      </w:tr>
      <w:tr w:rsidR="00741260" w:rsidRPr="00363756" w14:paraId="4647431C" w14:textId="77777777" w:rsidTr="00911CE1">
        <w:trPr>
          <w:gridAfter w:val="1"/>
          <w:wAfter w:w="39" w:type="dxa"/>
          <w:trHeight w:val="630"/>
        </w:trPr>
        <w:tc>
          <w:tcPr>
            <w:tcW w:w="851" w:type="dxa"/>
            <w:shd w:val="clear" w:color="auto" w:fill="auto"/>
            <w:hideMark/>
          </w:tcPr>
          <w:p w14:paraId="573DB3C5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1575</w:t>
            </w:r>
          </w:p>
        </w:tc>
        <w:tc>
          <w:tcPr>
            <w:tcW w:w="3969" w:type="dxa"/>
            <w:shd w:val="clear" w:color="auto" w:fill="auto"/>
            <w:hideMark/>
          </w:tcPr>
          <w:p w14:paraId="752676E3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MATEMATIKA 3 : udžbenik i zbirka zadataka za 3. razred trogodišnjih strukovnih škola</w:t>
            </w:r>
          </w:p>
        </w:tc>
        <w:tc>
          <w:tcPr>
            <w:tcW w:w="1843" w:type="dxa"/>
            <w:shd w:val="clear" w:color="auto" w:fill="auto"/>
            <w:hideMark/>
          </w:tcPr>
          <w:p w14:paraId="5FABD900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Sanja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14:paraId="5EB0BCA0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 i zbirka zadataka</w:t>
            </w:r>
          </w:p>
        </w:tc>
        <w:tc>
          <w:tcPr>
            <w:tcW w:w="1134" w:type="dxa"/>
            <w:shd w:val="clear" w:color="auto" w:fill="auto"/>
            <w:hideMark/>
          </w:tcPr>
          <w:p w14:paraId="3D4127FB" w14:textId="07FFF1F1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07A7AA91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ELEMENT</w:t>
            </w:r>
          </w:p>
        </w:tc>
      </w:tr>
      <w:tr w:rsidR="00741260" w:rsidRPr="00363756" w14:paraId="3DF5CCD5" w14:textId="77777777" w:rsidTr="00363756">
        <w:trPr>
          <w:trHeight w:val="315"/>
        </w:trPr>
        <w:tc>
          <w:tcPr>
            <w:tcW w:w="10257" w:type="dxa"/>
            <w:gridSpan w:val="7"/>
            <w:shd w:val="clear" w:color="auto" w:fill="auto"/>
            <w:hideMark/>
          </w:tcPr>
          <w:p w14:paraId="36E6591F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INFORMATIKA - RAČUNALSTVO</w:t>
            </w:r>
          </w:p>
        </w:tc>
      </w:tr>
      <w:tr w:rsidR="00741260" w:rsidRPr="00363756" w14:paraId="14EA6434" w14:textId="77777777" w:rsidTr="00911CE1">
        <w:trPr>
          <w:gridAfter w:val="1"/>
          <w:wAfter w:w="39" w:type="dxa"/>
          <w:trHeight w:val="1890"/>
        </w:trPr>
        <w:tc>
          <w:tcPr>
            <w:tcW w:w="851" w:type="dxa"/>
            <w:shd w:val="clear" w:color="auto" w:fill="auto"/>
            <w:hideMark/>
          </w:tcPr>
          <w:p w14:paraId="19BFE7AA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5331</w:t>
            </w:r>
          </w:p>
        </w:tc>
        <w:tc>
          <w:tcPr>
            <w:tcW w:w="3969" w:type="dxa"/>
            <w:shd w:val="clear" w:color="auto" w:fill="auto"/>
            <w:hideMark/>
          </w:tcPr>
          <w:p w14:paraId="722727E4" w14:textId="77777777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INFORMATIKA I RAČUNALSTVO : udžbenik za gimnazije i srednje škole</w:t>
            </w:r>
          </w:p>
        </w:tc>
        <w:tc>
          <w:tcPr>
            <w:tcW w:w="1843" w:type="dxa"/>
            <w:shd w:val="clear" w:color="auto" w:fill="auto"/>
            <w:hideMark/>
          </w:tcPr>
          <w:p w14:paraId="63324C70" w14:textId="3E4584F6" w:rsidR="00741260" w:rsidRPr="00363756" w:rsidRDefault="00741260" w:rsidP="007412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Vinkoslav</w:t>
            </w:r>
            <w:proofErr w:type="spellEnd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Galešev</w:t>
            </w:r>
            <w:proofErr w:type="spellEnd"/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, Predrag Brođanac, Nikola</w:t>
            </w: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  <w:t xml:space="preserve"> Dmitrović, Milan Korać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hideMark/>
          </w:tcPr>
          <w:p w14:paraId="1BAB5336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134" w:type="dxa"/>
            <w:shd w:val="clear" w:color="auto" w:fill="auto"/>
            <w:hideMark/>
          </w:tcPr>
          <w:p w14:paraId="16A3EF06" w14:textId="00F155B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7" w:type="dxa"/>
            <w:shd w:val="clear" w:color="auto" w:fill="auto"/>
            <w:hideMark/>
          </w:tcPr>
          <w:p w14:paraId="2A1579B2" w14:textId="77777777" w:rsidR="00741260" w:rsidRPr="00363756" w:rsidRDefault="00741260" w:rsidP="007412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6375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SYSPRINT</w:t>
            </w:r>
          </w:p>
        </w:tc>
      </w:tr>
    </w:tbl>
    <w:p w14:paraId="45DF4C5C" w14:textId="77777777" w:rsidR="00A132E8" w:rsidRDefault="00A132E8" w:rsidP="00363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sectPr w:rsidR="00A132E8" w:rsidSect="0036375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3B"/>
    <w:rsid w:val="00233109"/>
    <w:rsid w:val="00363756"/>
    <w:rsid w:val="003A06D3"/>
    <w:rsid w:val="00584801"/>
    <w:rsid w:val="00741260"/>
    <w:rsid w:val="0084656B"/>
    <w:rsid w:val="00856258"/>
    <w:rsid w:val="008D7B82"/>
    <w:rsid w:val="00911CE1"/>
    <w:rsid w:val="00A132E8"/>
    <w:rsid w:val="00A63506"/>
    <w:rsid w:val="00AF4A3F"/>
    <w:rsid w:val="00AF6891"/>
    <w:rsid w:val="00C62880"/>
    <w:rsid w:val="00CA673B"/>
    <w:rsid w:val="00E6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E45F"/>
  <w15:chartTrackingRefBased/>
  <w15:docId w15:val="{9EA5C539-4E69-4D2D-A0B8-FA9A3F3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C3D2F-AEF0-413F-83A5-0B0F8776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</dc:creator>
  <cp:keywords/>
  <dc:description/>
  <cp:lastModifiedBy>Knjižnica_4</cp:lastModifiedBy>
  <cp:revision>3</cp:revision>
  <dcterms:created xsi:type="dcterms:W3CDTF">2024-06-24T05:35:00Z</dcterms:created>
  <dcterms:modified xsi:type="dcterms:W3CDTF">2024-06-24T08:14:00Z</dcterms:modified>
</cp:coreProperties>
</file>