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0662B5">
        <w:rPr>
          <w:rFonts w:eastAsia="Times New Roman" w:cstheme="minorHAnsi"/>
          <w:lang w:eastAsia="hr-HR"/>
        </w:rPr>
        <w:t>1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542D33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2176-55-01-21-</w:t>
      </w:r>
      <w:r w:rsidR="003334DE">
        <w:rPr>
          <w:rFonts w:eastAsia="Times New Roman" w:cstheme="minorHAnsi"/>
          <w:lang w:eastAsia="hr-HR"/>
        </w:rPr>
        <w:t>23</w:t>
      </w:r>
      <w:bookmarkStart w:id="0" w:name="_GoBack"/>
      <w:bookmarkEnd w:id="0"/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542D33">
        <w:rPr>
          <w:rFonts w:eastAsia="Times New Roman" w:cstheme="minorHAnsi"/>
          <w:lang w:eastAsia="hr-HR"/>
        </w:rPr>
        <w:t>21. lipnja</w:t>
      </w:r>
      <w:r w:rsidR="000662B5">
        <w:rPr>
          <w:rFonts w:eastAsia="Times New Roman" w:cstheme="minorHAnsi"/>
          <w:lang w:eastAsia="hr-HR"/>
        </w:rPr>
        <w:t xml:space="preserve"> 2021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 xml:space="preserve">za </w:t>
      </w:r>
      <w:r w:rsidR="003334DE">
        <w:rPr>
          <w:rFonts w:eastAsia="Times New Roman" w:cstheme="minorHAnsi"/>
          <w:b/>
          <w:lang w:eastAsia="hr-HR"/>
        </w:rPr>
        <w:t>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542D33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Stručni suradnik</w:t>
      </w:r>
      <w:r w:rsidR="00336738">
        <w:rPr>
          <w:rFonts w:eastAsia="Times New Roman" w:cstheme="minorHAnsi"/>
          <w:b/>
          <w:u w:val="single"/>
          <w:lang w:eastAsia="hr-HR"/>
        </w:rPr>
        <w:t xml:space="preserve"> </w:t>
      </w:r>
      <w:r>
        <w:rPr>
          <w:rFonts w:eastAsia="Times New Roman" w:cstheme="minorHAnsi"/>
          <w:b/>
          <w:u w:val="single"/>
          <w:lang w:eastAsia="hr-HR"/>
        </w:rPr>
        <w:t>– pedagog</w:t>
      </w:r>
      <w:r w:rsidR="000C15A3" w:rsidRPr="000C15A3">
        <w:rPr>
          <w:rFonts w:eastAsia="Times New Roman" w:cstheme="minorHAnsi"/>
          <w:lang w:eastAsia="hr-HR"/>
        </w:rPr>
        <w:t xml:space="preserve"> –</w:t>
      </w:r>
      <w:r>
        <w:rPr>
          <w:rFonts w:eastAsia="Times New Roman" w:cstheme="minorHAnsi"/>
          <w:lang w:eastAsia="hr-HR"/>
        </w:rPr>
        <w:t xml:space="preserve"> </w:t>
      </w:r>
      <w:r w:rsidR="00336738">
        <w:rPr>
          <w:rFonts w:eastAsia="Times New Roman" w:cstheme="minorHAnsi"/>
          <w:lang w:eastAsia="hr-HR"/>
        </w:rPr>
        <w:t xml:space="preserve">neodređeno, </w:t>
      </w:r>
      <w:r w:rsidR="000C15A3" w:rsidRPr="000C15A3">
        <w:rPr>
          <w:rFonts w:eastAsia="Times New Roman" w:cstheme="minorHAnsi"/>
          <w:lang w:eastAsia="hr-HR"/>
        </w:rPr>
        <w:t xml:space="preserve">puno radno vrijeme – </w:t>
      </w:r>
      <w:r w:rsidRPr="000C15A3">
        <w:rPr>
          <w:rFonts w:eastAsia="Times New Roman" w:cstheme="minorHAnsi"/>
          <w:lang w:eastAsia="hr-HR"/>
        </w:rPr>
        <w:t>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="00DE350B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Uz opće uvjete za zasnivanje radnog odnosa, sukladno općim propisima o radu, kandidati moraju ispunjavati i uvjete prema Zakonu o odgoju i obrazovanju u osnovnoj i srednjoj školi te Pravilniku o </w:t>
      </w:r>
      <w:r w:rsidR="00542D33">
        <w:rPr>
          <w:rFonts w:eastAsia="Times New Roman" w:cstheme="minorHAnsi"/>
          <w:lang w:eastAsia="hr-HR"/>
        </w:rPr>
        <w:t>stručnoj spremi i pedagoško-psihološkom obrazovanju nastavnika u srednjem školstvu (NN 1/96 i 80/99)</w:t>
      </w:r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</w:t>
      </w:r>
      <w:r w:rsidR="000662B5">
        <w:rPr>
          <w:rFonts w:eastAsia="Times New Roman" w:cstheme="minorHAnsi"/>
          <w:lang w:eastAsia="hr-HR"/>
        </w:rPr>
        <w:t>ne starije od 3 mjeseca od dana raspisivanja</w:t>
      </w:r>
      <w:r w:rsidRPr="003262C0">
        <w:rPr>
          <w:rFonts w:eastAsia="Times New Roman" w:cstheme="minorHAnsi"/>
          <w:lang w:eastAsia="hr-HR"/>
        </w:rPr>
        <w:t xml:space="preserve">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natječaj se mogu javiti osobe oba spola, sukladno Zakonu o ravnopravnosti spolova (NN 82/</w:t>
      </w:r>
      <w:r w:rsidR="00542D33">
        <w:rPr>
          <w:rFonts w:eastAsia="Times New Roman" w:cstheme="minorHAnsi"/>
          <w:lang w:eastAsia="hr-HR"/>
        </w:rPr>
        <w:t>08</w:t>
      </w:r>
      <w:r w:rsidRPr="003262C0">
        <w:rPr>
          <w:rFonts w:eastAsia="Times New Roman" w:cstheme="minorHAnsi"/>
          <w:lang w:eastAsia="hr-HR"/>
        </w:rPr>
        <w:t xml:space="preserve">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</w:t>
      </w:r>
      <w:r w:rsidR="00542D33">
        <w:rPr>
          <w:rFonts w:eastAsia="Times New Roman" w:cstheme="minorHAnsi"/>
          <w:lang w:eastAsia="hr-HR"/>
        </w:rPr>
        <w:t>ima njihovih obitelji (NN 121/</w:t>
      </w:r>
      <w:r w:rsidRPr="003262C0">
        <w:rPr>
          <w:rFonts w:eastAsia="Times New Roman" w:cstheme="minorHAnsi"/>
          <w:lang w:eastAsia="hr-HR"/>
        </w:rPr>
        <w:t>17</w:t>
      </w:r>
      <w:r w:rsidR="00542D33">
        <w:rPr>
          <w:rFonts w:eastAsia="Times New Roman" w:cstheme="minorHAnsi"/>
          <w:lang w:eastAsia="hr-HR"/>
        </w:rPr>
        <w:t>, 98/19</w:t>
      </w:r>
      <w:r w:rsidRPr="003262C0">
        <w:rPr>
          <w:rFonts w:eastAsia="Times New Roman" w:cstheme="minorHAnsi"/>
          <w:lang w:eastAsia="hr-HR"/>
        </w:rPr>
        <w:t>), uz prijavu na  oglas dužan je, osim dokaza o ispunjavanju traženih uvjeta, priložiti i dokaze propisane člankom 103. stavkom 1. Zakona, a koji su objavljeni na web stranici Ministarstva  hrvatskih branitelja:</w:t>
      </w:r>
    </w:p>
    <w:p w:rsidR="003262C0" w:rsidRPr="003262C0" w:rsidRDefault="003334DE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lastRenderedPageBreak/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 xml:space="preserve">Strukovna škola Sisak, </w:t>
      </w:r>
      <w:r w:rsidR="000662B5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0662B5">
        <w:rPr>
          <w:rFonts w:eastAsia="Times New Roman" w:cstheme="minorHAnsi"/>
          <w:b/>
          <w:lang w:eastAsia="hr-HR"/>
        </w:rPr>
        <w:t>Fistrovića</w:t>
      </w:r>
      <w:proofErr w:type="spellEnd"/>
      <w:r w:rsidR="000662B5">
        <w:rPr>
          <w:rFonts w:eastAsia="Times New Roman" w:cstheme="minorHAnsi"/>
          <w:b/>
          <w:lang w:eastAsia="hr-HR"/>
        </w:rPr>
        <w:t xml:space="preserve"> 1B</w:t>
      </w:r>
      <w:r w:rsidRPr="003262C0">
        <w:rPr>
          <w:rFonts w:eastAsia="Times New Roman" w:cstheme="minorHAnsi"/>
          <w:b/>
          <w:lang w:eastAsia="hr-HR"/>
        </w:rPr>
        <w:t>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sljedeći selekcijski postupak (testiranje):</w:t>
      </w:r>
    </w:p>
    <w:p w:rsidR="00336738" w:rsidRPr="003334DE" w:rsidRDefault="003334DE" w:rsidP="00336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334DE">
        <w:rPr>
          <w:rFonts w:eastAsia="Times New Roman" w:cstheme="minorHAnsi"/>
          <w:lang w:eastAsia="hr-HR"/>
        </w:rPr>
        <w:t>pisana</w:t>
      </w:r>
      <w:r w:rsidR="00336738" w:rsidRPr="003334DE">
        <w:rPr>
          <w:rFonts w:eastAsia="Times New Roman" w:cstheme="minorHAnsi"/>
          <w:lang w:eastAsia="hr-HR"/>
        </w:rPr>
        <w:t xml:space="preserve"> provjera </w:t>
      </w:r>
    </w:p>
    <w:p w:rsidR="00336738" w:rsidRPr="003334DE" w:rsidRDefault="003334DE" w:rsidP="00336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334DE">
        <w:rPr>
          <w:rFonts w:eastAsia="Times New Roman" w:cstheme="minorHAnsi"/>
          <w:lang w:eastAsia="hr-HR"/>
        </w:rPr>
        <w:t>r</w:t>
      </w:r>
      <w:r w:rsidR="00336738" w:rsidRPr="003334DE">
        <w:rPr>
          <w:rFonts w:eastAsia="Times New Roman" w:cstheme="minorHAnsi"/>
          <w:lang w:eastAsia="hr-HR"/>
        </w:rPr>
        <w:t>azgovor s kandidatima.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334DE" w:rsidRDefault="00336738" w:rsidP="00336738">
      <w:pPr>
        <w:spacing w:after="0" w:line="240" w:lineRule="auto"/>
        <w:jc w:val="both"/>
      </w:pPr>
      <w:r w:rsidRPr="003334DE">
        <w:rPr>
          <w:rFonts w:eastAsia="Times New Roman" w:cstheme="minorHAnsi"/>
          <w:lang w:eastAsia="hr-HR"/>
        </w:rPr>
        <w:t xml:space="preserve">Pravni i drugi izvori te upute za pripremu kandidata bit će objavljeni najkasnije pet (5) dana prije održavanja testiranja na mrežnoj stranici škole: </w:t>
      </w:r>
      <w:hyperlink r:id="rId7" w:history="1">
        <w:r w:rsidRPr="003334DE">
          <w:rPr>
            <w:u w:val="single"/>
          </w:rPr>
          <w:t>http://ss-strukovna-sk.skole.hr/natjec_aji</w:t>
        </w:r>
      </w:hyperlink>
      <w:r w:rsidRPr="003334DE">
        <w:rPr>
          <w:u w:val="single"/>
        </w:rPr>
        <w:t>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 koji ne pristupi testiranju smatra se da je odustao od prijave na natječaj i više se ne smatra kandidatom u natječajnom postupku.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542D33" w:rsidRPr="003334DE">
        <w:rPr>
          <w:rFonts w:eastAsia="Times New Roman" w:cstheme="minorHAnsi"/>
          <w:b/>
          <w:lang w:eastAsia="hr-HR"/>
        </w:rPr>
        <w:t>21. lipnja</w:t>
      </w:r>
      <w:r w:rsidR="000662B5" w:rsidRPr="003334DE">
        <w:rPr>
          <w:rFonts w:eastAsia="Times New Roman" w:cstheme="minorHAnsi"/>
          <w:b/>
          <w:lang w:eastAsia="hr-HR"/>
        </w:rPr>
        <w:t xml:space="preserve"> 2021</w:t>
      </w:r>
      <w:r w:rsidR="003334DE">
        <w:rPr>
          <w:rFonts w:eastAsia="Times New Roman" w:cstheme="minorHAnsi"/>
          <w:b/>
          <w:lang w:eastAsia="hr-HR"/>
        </w:rPr>
        <w:t>.</w:t>
      </w:r>
      <w:r w:rsidRPr="003262C0">
        <w:rPr>
          <w:rFonts w:eastAsia="Times New Roman" w:cstheme="minorHAnsi"/>
          <w:lang w:eastAsia="hr-HR"/>
        </w:rPr>
        <w:t xml:space="preserve">, a trajat će do </w:t>
      </w:r>
      <w:r w:rsidR="00542D33" w:rsidRPr="003334DE">
        <w:rPr>
          <w:rFonts w:eastAsia="Times New Roman" w:cstheme="minorHAnsi"/>
          <w:b/>
          <w:lang w:eastAsia="hr-HR"/>
        </w:rPr>
        <w:t>29. lipnja</w:t>
      </w:r>
      <w:r w:rsidR="000662B5" w:rsidRPr="003334DE">
        <w:rPr>
          <w:rFonts w:eastAsia="Times New Roman" w:cstheme="minorHAnsi"/>
          <w:b/>
          <w:lang w:eastAsia="hr-HR"/>
        </w:rPr>
        <w:t xml:space="preserve"> 2021</w:t>
      </w:r>
      <w:r w:rsidRPr="003262C0">
        <w:rPr>
          <w:rFonts w:eastAsia="Times New Roman" w:cstheme="minorHAnsi"/>
          <w:lang w:eastAsia="hr-HR"/>
        </w:rPr>
        <w:t>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30366C"/>
    <w:rsid w:val="003262C0"/>
    <w:rsid w:val="003334DE"/>
    <w:rsid w:val="00336738"/>
    <w:rsid w:val="00350829"/>
    <w:rsid w:val="003E427E"/>
    <w:rsid w:val="004C077B"/>
    <w:rsid w:val="004E53A8"/>
    <w:rsid w:val="00542D33"/>
    <w:rsid w:val="005F4820"/>
    <w:rsid w:val="0077178C"/>
    <w:rsid w:val="00866C7F"/>
    <w:rsid w:val="008C46B6"/>
    <w:rsid w:val="00954D1E"/>
    <w:rsid w:val="00975480"/>
    <w:rsid w:val="009B3851"/>
    <w:rsid w:val="009C18AD"/>
    <w:rsid w:val="009E7AA9"/>
    <w:rsid w:val="00A8611C"/>
    <w:rsid w:val="00B63763"/>
    <w:rsid w:val="00C26443"/>
    <w:rsid w:val="00CB1DBC"/>
    <w:rsid w:val="00CD303E"/>
    <w:rsid w:val="00CF77A1"/>
    <w:rsid w:val="00D31525"/>
    <w:rsid w:val="00DE350B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7A13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23</cp:revision>
  <cp:lastPrinted>2021-06-21T08:31:00Z</cp:lastPrinted>
  <dcterms:created xsi:type="dcterms:W3CDTF">2019-08-21T11:06:00Z</dcterms:created>
  <dcterms:modified xsi:type="dcterms:W3CDTF">2021-06-21T08:31:00Z</dcterms:modified>
</cp:coreProperties>
</file>