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kemija?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koje vrste tvari proučava kemija?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Kemijski elementi?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Kemijski spojevi 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 xml:space="preserve"> Smjese tvari?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Koje vrste promjena tvari proučava kemija?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Kemijske promjene?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Fizikalne promjene?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Odakle potječe naziv atom?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Dijelovi atoma?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Koje čestice izgrađuju atome 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U kojim dijelovima atoma se nalaze protoni, elektroni i neutroni?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Koji su naboji protona, elektrona i neutrona?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Koliki je iznos naboja protona i elektrona?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Zašto naboj protona i elektrona nazivamo elementarni naboj?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Definiraj jednadžbom atomski broj.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Definiraj jednadžbom maseni broj.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Gdje uz simbol kemijskog elementa pišemo atomski i maseni broj?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Izračunavanje broja protona,neutrona i elektrona pomoću atomskog i masenog broja.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Definicija atoma?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Čime je određena vrsta atoma?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su izotopi?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Vodik i izotopi vodika?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Uran i izotopi urana?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Kako su raspoređeni elektroni u elektronskom omotaču atoma?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Energetski nivoi i njihovo označavanje?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Energetske ljuske i njihovo označavanje?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Energetski podnivoi i njihovo označavanje?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Orbitale i njihov broj u energetskim podnivoima?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Broj elektrona  i njihovo označavanje u orbitalama?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Pisanje rasporeda elektrona pojedinih atoma?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Pisanje rasporeda elektrona po orbitalama u zadnjem energetskom nivou (ljusci)</w:t>
      </w:r>
      <w:r w:rsidRPr="000C4344">
        <w:t xml:space="preserve"> </w:t>
      </w:r>
      <w:r>
        <w:t>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Definicija kemijskog elementa?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Koje dvije osnovne grupe elemenata postoje?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Prvi pokušaji svrstavanja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Na kojim je osnovama D.I. Mendeljejev napravio prvu tablicu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Koja su tri glavna postignuća Mendeljejeva i njegove tablice?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Koliko suvremeni periodni sustav elemenata ima perioda, a koliko grupa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U čemu je sličnost građe elektronskog omotača atoma i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uzrok sličnog kemijskog ponašanja elemenata unutar neke grupe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Kako nazivamo grupe elementa prema popunjavanju s, p, d i f orbitala?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Koja posebna imena imaju glavne grupe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Imena i simboli pojedinih elemenata glavnih grupa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Koji elementi sačinjavaju 18. grupu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Koji se još naziv koristi za 18. grupu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Zbog čega je 18. grupa periodnog sustava elemenata dobila taj naziv?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uzrok takvom ponašanju elemenata 18. grupa periodnog sustava elemenata?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Koja tri osnovna tipa kemijskih veza postoje?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Povezivanjem kojih kemijskih elemenata nastaju tri osnovna tipa kemijskih veza?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raspored elektrona u omotaču atoma nekih metala.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Definiraj proces oksidacije.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Koliko će  neki atom metala otpuštati elektrona pri nastajanju ionske veze?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Koji će naboj dobit atomi metala zbog otpuštanja elektrona?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su ioni?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Kako nazivamo pozitivne ione?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raspored elektrona u omotaču atoma nekih nemetala.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Definiraj proces redukcije.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Koliko će  neki atom nemetala primati elektrona pri nastajanju ionske veze?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Koji će naboj dobit atomi nemetala zbog primanja elektrona?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Kako nazivamo negativne ione?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Na koja se način slažu ioni pri nižim temperaturama?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ionski kristal?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ionska veza?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Koja će biti formula ionskog spoja ako znamo naboj kationa i aniona?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Međusobnim spajanjem kojih elemenata nastaje kovalentna veza?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raspored elektrona u elektronskom omotaču nekih nemetala?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Pomoću orbitala prikaži raspored elektrona u zadnjoj ljusci atoma nemetala.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elektrone zadnjeg nivoa Lewisovim simbolima, točkama oko simbola elementa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nastajanje zajedničkih parova elektrona pri spajanju pojedinih atoma nemetala.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Što je kovalentna veza?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zajedničke parove elektrona kao kovalentne veze.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Kako se zove nova čestica koja nastaje povezivanjem atoma kovalentnim vezama?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Koliko će kovalentnih veza raditi atomi: vodika, klora, kisika, dušika i ugljika?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nastajanje dvostrukih i trostrukih kovalentnih veza kod atoma kisika i dušika.</w:t>
      </w:r>
    </w:p>
    <w:p w:rsidR="000B727C" w:rsidRDefault="000B727C" w:rsidP="0054636A">
      <w:pPr>
        <w:numPr>
          <w:ilvl w:val="0"/>
          <w:numId w:val="1"/>
        </w:numPr>
        <w:spacing w:after="0" w:line="240" w:lineRule="auto"/>
      </w:pPr>
      <w:r>
        <w:t>Prikaži povezivanje kovalentnim vezama klora, kisika, dušika i ugljika s vodikom.</w:t>
      </w:r>
    </w:p>
    <w:p w:rsidR="000B727C" w:rsidRPr="00FD0BD8" w:rsidRDefault="000B727C" w:rsidP="0054636A">
      <w:pPr>
        <w:numPr>
          <w:ilvl w:val="0"/>
          <w:numId w:val="1"/>
        </w:numPr>
        <w:spacing w:after="0" w:line="240" w:lineRule="auto"/>
      </w:pPr>
      <w:r>
        <w:t>Prikaži kovalentne veze koje povezuju atome u molekulama: H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>, HCl, 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O,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,  N</w:t>
      </w:r>
      <w:r>
        <w:rPr>
          <w:vertAlign w:val="subscript"/>
        </w:rPr>
        <w:t>2</w:t>
      </w:r>
      <w:r>
        <w:t>,  NH</w:t>
      </w:r>
      <w:r>
        <w:rPr>
          <w:vertAlign w:val="subscript"/>
        </w:rPr>
        <w:t>3</w:t>
      </w:r>
      <w:r>
        <w:t>,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,</w:t>
      </w:r>
      <w:r w:rsidRPr="00ED14E7"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4</w:t>
      </w:r>
      <w:r>
        <w:t>O,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O, CO</w:t>
      </w:r>
      <w:r>
        <w:rPr>
          <w:vertAlign w:val="subscript"/>
        </w:rPr>
        <w:t>2</w:t>
      </w:r>
      <w:r>
        <w:t>, CH</w:t>
      </w:r>
      <w:r>
        <w:rPr>
          <w:vertAlign w:val="subscript"/>
        </w:rPr>
        <w:t>2</w:t>
      </w:r>
      <w:r>
        <w:t>O,  CH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0B727C" w:rsidRDefault="000B727C"/>
    <w:p w:rsidR="000B727C" w:rsidRPr="00604819" w:rsidRDefault="000B727C">
      <w:pPr>
        <w:rPr>
          <w:u w:val="single"/>
        </w:rPr>
      </w:pPr>
      <w:r w:rsidRPr="00604819">
        <w:rPr>
          <w:u w:val="single"/>
        </w:rPr>
        <w:t>Izračunavanje sastava otopina</w:t>
      </w:r>
    </w:p>
    <w:p w:rsidR="000B727C" w:rsidRDefault="000B727C">
      <w:r>
        <w:t>Množinski omjeri</w:t>
      </w:r>
    </w:p>
    <w:p w:rsidR="000B727C" w:rsidRDefault="000B727C">
      <w:r>
        <w:t>Maseni omjeri</w:t>
      </w:r>
    </w:p>
    <w:p w:rsidR="000B727C" w:rsidRDefault="000B727C">
      <w:r>
        <w:t>Brojevni omjeri</w:t>
      </w:r>
    </w:p>
    <w:p w:rsidR="000B727C" w:rsidRDefault="000B727C">
      <w:r>
        <w:t>Volumni  omjeri</w:t>
      </w:r>
    </w:p>
    <w:p w:rsidR="000B727C" w:rsidRDefault="000B727C">
      <w:r>
        <w:t>Množinski  udjeli</w:t>
      </w:r>
    </w:p>
    <w:p w:rsidR="000B727C" w:rsidRDefault="000B727C">
      <w:r>
        <w:t>Maseni udjeli</w:t>
      </w:r>
    </w:p>
    <w:p w:rsidR="000B727C" w:rsidRDefault="000B727C">
      <w:r>
        <w:t>Brojevni udjeli</w:t>
      </w:r>
    </w:p>
    <w:p w:rsidR="000B727C" w:rsidRDefault="000B727C">
      <w:r>
        <w:t>Volumni udjeli</w:t>
      </w:r>
    </w:p>
    <w:p w:rsidR="000B727C" w:rsidRDefault="000B727C">
      <w:r>
        <w:t>Množinskke koncentracije</w:t>
      </w:r>
    </w:p>
    <w:p w:rsidR="000B727C" w:rsidRDefault="000B727C">
      <w:r>
        <w:t>Masene koncentracije</w:t>
      </w:r>
    </w:p>
    <w:p w:rsidR="000B727C" w:rsidRDefault="000B727C">
      <w:r>
        <w:t>Brojevne koncentracije</w:t>
      </w:r>
    </w:p>
    <w:p w:rsidR="000B727C" w:rsidRDefault="000B727C">
      <w:r>
        <w:t>Volumne koncentracije</w:t>
      </w:r>
    </w:p>
    <w:p w:rsidR="000B727C" w:rsidRPr="00604819" w:rsidRDefault="000B727C">
      <w:pPr>
        <w:rPr>
          <w:u w:val="single"/>
        </w:rPr>
      </w:pPr>
      <w:r w:rsidRPr="00604819">
        <w:rPr>
          <w:u w:val="single"/>
        </w:rPr>
        <w:t>Redoks reakcije</w:t>
      </w:r>
    </w:p>
    <w:p w:rsidR="000B727C" w:rsidRDefault="000B727C">
      <w:r>
        <w:t>Pravila za određivanje oksidacijskih brojeva</w:t>
      </w:r>
    </w:p>
    <w:p w:rsidR="000B727C" w:rsidRDefault="000B727C">
      <w:r>
        <w:t>Određivanje oksidacijskih brojeva kod molekula</w:t>
      </w:r>
    </w:p>
    <w:p w:rsidR="000B727C" w:rsidRDefault="000B727C">
      <w:r>
        <w:t>Određivanje oksidacijskih brojeva kod iona</w:t>
      </w:r>
    </w:p>
    <w:p w:rsidR="000B727C" w:rsidRDefault="000B727C" w:rsidP="00CB5B18">
      <w:r>
        <w:t>Oksidacija</w:t>
      </w:r>
    </w:p>
    <w:p w:rsidR="000B727C" w:rsidRDefault="000B727C">
      <w:r>
        <w:t xml:space="preserve">Određivanje broja otpuštenih elektrona  </w:t>
      </w:r>
    </w:p>
    <w:p w:rsidR="000B727C" w:rsidRDefault="000B727C">
      <w:r>
        <w:t>Redukcija</w:t>
      </w:r>
    </w:p>
    <w:p w:rsidR="000B727C" w:rsidRDefault="000B727C">
      <w:r>
        <w:t>Određivanje broja  primljenih elektrona</w:t>
      </w:r>
      <w:bookmarkStart w:id="0" w:name="_GoBack"/>
      <w:bookmarkEnd w:id="0"/>
    </w:p>
    <w:sectPr w:rsidR="000B727C" w:rsidSect="00CA7A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5C2"/>
    <w:multiLevelType w:val="hybridMultilevel"/>
    <w:tmpl w:val="74F2C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10"/>
    <w:rsid w:val="000B5910"/>
    <w:rsid w:val="000B727C"/>
    <w:rsid w:val="000C4344"/>
    <w:rsid w:val="0054636A"/>
    <w:rsid w:val="00604819"/>
    <w:rsid w:val="00673CEF"/>
    <w:rsid w:val="006E5517"/>
    <w:rsid w:val="00807D72"/>
    <w:rsid w:val="00C647A9"/>
    <w:rsid w:val="00CA7A10"/>
    <w:rsid w:val="00CB5B18"/>
    <w:rsid w:val="00ED14E7"/>
    <w:rsid w:val="00FD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664</Words>
  <Characters>3785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2014-06-12T05:29:00Z</dcterms:created>
  <dcterms:modified xsi:type="dcterms:W3CDTF">2014-06-12T08:32:00Z</dcterms:modified>
</cp:coreProperties>
</file>