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3B259B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3B259B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381585">
        <w:rPr>
          <w:rFonts w:cstheme="minorHAnsi"/>
          <w:sz w:val="24"/>
          <w:szCs w:val="24"/>
        </w:rPr>
        <w:t>19</w:t>
      </w:r>
      <w:bookmarkStart w:id="0" w:name="_GoBack"/>
      <w:bookmarkEnd w:id="0"/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8013E3">
        <w:rPr>
          <w:rFonts w:eastAsia="Times New Roman" w:cstheme="minorHAnsi"/>
          <w:sz w:val="24"/>
          <w:szCs w:val="24"/>
          <w:lang w:eastAsia="hr-HR"/>
        </w:rPr>
        <w:t xml:space="preserve">24. </w:t>
      </w:r>
      <w:r w:rsidR="003B259B">
        <w:rPr>
          <w:rFonts w:eastAsia="Times New Roman" w:cstheme="minorHAnsi"/>
          <w:sz w:val="24"/>
          <w:szCs w:val="24"/>
          <w:lang w:eastAsia="hr-HR"/>
        </w:rPr>
        <w:t>lipnja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B259B">
        <w:rPr>
          <w:rFonts w:eastAsia="Times New Roman" w:cstheme="minorHAnsi"/>
          <w:sz w:val="24"/>
          <w:szCs w:val="24"/>
          <w:lang w:eastAsia="hr-HR"/>
        </w:rPr>
        <w:t>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8013E3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3B259B">
        <w:rPr>
          <w:rFonts w:eastAsia="Times New Roman" w:cstheme="minorHAnsi"/>
          <w:sz w:val="24"/>
          <w:szCs w:val="24"/>
        </w:rPr>
        <w:t>1</w:t>
      </w:r>
      <w:r w:rsidR="008013E3">
        <w:rPr>
          <w:rFonts w:cstheme="minorHAnsi"/>
          <w:sz w:val="24"/>
          <w:szCs w:val="24"/>
        </w:rPr>
        <w:t>4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8013E3">
        <w:rPr>
          <w:rFonts w:cstheme="minorHAnsi"/>
          <w:b/>
          <w:sz w:val="24"/>
          <w:szCs w:val="24"/>
        </w:rPr>
        <w:t xml:space="preserve">24. </w:t>
      </w:r>
      <w:r w:rsidR="003B259B">
        <w:rPr>
          <w:rFonts w:cstheme="minorHAnsi"/>
          <w:b/>
          <w:sz w:val="24"/>
          <w:szCs w:val="24"/>
        </w:rPr>
        <w:t>lipnja 2022</w:t>
      </w:r>
      <w:r w:rsidR="008013E3" w:rsidRPr="00F31A9E">
        <w:rPr>
          <w:rFonts w:cstheme="minorHAnsi"/>
          <w:b/>
          <w:sz w:val="24"/>
          <w:szCs w:val="24"/>
        </w:rPr>
        <w:t>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290479">
        <w:rPr>
          <w:rFonts w:cstheme="minorHAnsi"/>
          <w:b/>
          <w:sz w:val="24"/>
          <w:szCs w:val="24"/>
        </w:rPr>
        <w:t>10,00</w:t>
      </w:r>
      <w:r w:rsidR="008013E3" w:rsidRPr="00F31A9E">
        <w:rPr>
          <w:rFonts w:cstheme="minorHAnsi"/>
          <w:sz w:val="24"/>
          <w:szCs w:val="24"/>
        </w:rPr>
        <w:t xml:space="preserve"> sati, a završava u </w:t>
      </w:r>
      <w:r w:rsidR="008013E3" w:rsidRPr="00F31A9E">
        <w:rPr>
          <w:rFonts w:cstheme="minorHAnsi"/>
          <w:b/>
          <w:sz w:val="24"/>
          <w:szCs w:val="24"/>
          <w:u w:val="single"/>
        </w:rPr>
        <w:t>1</w:t>
      </w:r>
      <w:r w:rsidR="003B259B">
        <w:rPr>
          <w:rFonts w:cstheme="minorHAnsi"/>
          <w:b/>
          <w:sz w:val="24"/>
          <w:szCs w:val="24"/>
          <w:u w:val="single"/>
        </w:rPr>
        <w:t>4,</w:t>
      </w:r>
      <w:r w:rsidR="00290479">
        <w:rPr>
          <w:rFonts w:cstheme="minorHAnsi"/>
          <w:b/>
          <w:sz w:val="24"/>
          <w:szCs w:val="24"/>
          <w:u w:val="single"/>
        </w:rPr>
        <w:t>0</w:t>
      </w:r>
      <w:r w:rsidR="008013E3" w:rsidRPr="00F31A9E">
        <w:rPr>
          <w:rFonts w:cstheme="minorHAnsi"/>
          <w:b/>
          <w:sz w:val="24"/>
          <w:szCs w:val="24"/>
          <w:u w:val="single"/>
        </w:rPr>
        <w:t>0</w:t>
      </w:r>
      <w:r w:rsidR="008013E3" w:rsidRPr="00F31A9E">
        <w:rPr>
          <w:rFonts w:cstheme="minorHAnsi"/>
          <w:sz w:val="24"/>
          <w:szCs w:val="24"/>
        </w:rPr>
        <w:t xml:space="preserve"> sati.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bog kratkoće rokova te potrebe</w:t>
      </w:r>
      <w:r w:rsidR="00F80E08">
        <w:rPr>
          <w:rFonts w:cstheme="minorHAnsi"/>
          <w:sz w:val="24"/>
          <w:szCs w:val="24"/>
        </w:rPr>
        <w:t xml:space="preserve"> brzog djelovanja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3B259B">
        <w:rPr>
          <w:rFonts w:eastAsia="Times New Roman" w:cstheme="minorHAnsi"/>
          <w:b/>
          <w:sz w:val="24"/>
          <w:szCs w:val="24"/>
          <w:lang w:eastAsia="hr-HR"/>
        </w:rPr>
        <w:t>13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Pr="008013E3" w:rsidRDefault="008013E3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 xml:space="preserve">U prilogu dnevnog reda šaljemo Vam zapisnik sa </w:t>
      </w:r>
      <w:r w:rsidR="003B259B">
        <w:rPr>
          <w:rFonts w:cstheme="minorHAnsi"/>
          <w:sz w:val="24"/>
          <w:szCs w:val="24"/>
        </w:rPr>
        <w:t>1</w:t>
      </w:r>
      <w:r w:rsidRPr="008013E3">
        <w:rPr>
          <w:rFonts w:cstheme="minorHAnsi"/>
          <w:sz w:val="24"/>
          <w:szCs w:val="24"/>
        </w:rPr>
        <w:t>3. sjednice Školskog odbora koji je potrebno usvojiti.</w:t>
      </w:r>
    </w:p>
    <w:p w:rsidR="00AA5EBF" w:rsidRPr="00AA5EBF" w:rsidRDefault="008013E3" w:rsidP="008013E3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A5EBF">
        <w:rPr>
          <w:b/>
          <w:sz w:val="24"/>
          <w:szCs w:val="24"/>
        </w:rPr>
        <w:t xml:space="preserve">Odobrenje za upis </w:t>
      </w:r>
      <w:r w:rsidR="006929CB">
        <w:rPr>
          <w:b/>
          <w:sz w:val="24"/>
          <w:szCs w:val="24"/>
        </w:rPr>
        <w:t>u školu sukladno članku 22. Zakona o odgoju i obrazovanju u osnovnoj i srednjoj školi</w:t>
      </w:r>
      <w:r w:rsidR="00AA5EBF" w:rsidRPr="00AA5EBF">
        <w:rPr>
          <w:b/>
          <w:sz w:val="24"/>
          <w:szCs w:val="24"/>
        </w:rPr>
        <w:t>.</w:t>
      </w:r>
    </w:p>
    <w:p w:rsidR="00290479" w:rsidRPr="00290479" w:rsidRDefault="00290479" w:rsidP="00290479">
      <w:pPr>
        <w:jc w:val="both"/>
        <w:rPr>
          <w:sz w:val="24"/>
          <w:szCs w:val="24"/>
        </w:rPr>
      </w:pPr>
      <w:r w:rsidRPr="00290479">
        <w:rPr>
          <w:sz w:val="24"/>
          <w:szCs w:val="24"/>
        </w:rPr>
        <w:t>Sukladno članku 22. stavku 2. Zakona o odgoju i obrazovanju u osnovnoj i srednjoj školi upis učenika u srednju školu do navršenih 18 godina moguć je uz odobrenje Školskog odbora.</w:t>
      </w:r>
      <w:r>
        <w:rPr>
          <w:sz w:val="24"/>
          <w:szCs w:val="24"/>
        </w:rPr>
        <w:t xml:space="preserve"> Učenik Teo </w:t>
      </w:r>
      <w:proofErr w:type="spellStart"/>
      <w:r>
        <w:rPr>
          <w:sz w:val="24"/>
          <w:szCs w:val="24"/>
        </w:rPr>
        <w:t>Katušić</w:t>
      </w:r>
      <w:proofErr w:type="spellEnd"/>
      <w:r>
        <w:rPr>
          <w:sz w:val="24"/>
          <w:szCs w:val="24"/>
        </w:rPr>
        <w:t>, OIB: 98683270649, rođen</w:t>
      </w:r>
      <w:r w:rsidRPr="00290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19. travnja 20225. godine, prijavio se </w:t>
      </w:r>
      <w:r w:rsidRPr="00290479">
        <w:rPr>
          <w:sz w:val="24"/>
          <w:szCs w:val="24"/>
        </w:rPr>
        <w:t>za slobodno upisno mjesto</w:t>
      </w:r>
      <w:r w:rsidR="00381585">
        <w:rPr>
          <w:sz w:val="24"/>
          <w:szCs w:val="24"/>
        </w:rPr>
        <w:t xml:space="preserve"> za učenike s teškoćama u razvoju, u redovnom zanimanju monter suhe gradnje</w:t>
      </w:r>
      <w:r w:rsidRPr="00290479">
        <w:rPr>
          <w:sz w:val="24"/>
          <w:szCs w:val="24"/>
        </w:rPr>
        <w:t xml:space="preserve">. </w:t>
      </w:r>
      <w:r>
        <w:rPr>
          <w:sz w:val="24"/>
          <w:szCs w:val="24"/>
        </w:rPr>
        <w:t>Obzirom da je učenik napunio</w:t>
      </w:r>
      <w:r w:rsidRPr="00290479">
        <w:rPr>
          <w:sz w:val="24"/>
          <w:szCs w:val="24"/>
        </w:rPr>
        <w:t xml:space="preserve"> 17 godina potrebno je odobrenje Školskog odbora za upis.</w:t>
      </w:r>
    </w:p>
    <w:p w:rsidR="006929CB" w:rsidRPr="006929C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C0666B" w:rsidRPr="006929CB" w:rsidRDefault="006929CB" w:rsidP="006929CB">
      <w:pPr>
        <w:spacing w:after="0" w:line="360" w:lineRule="auto"/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6929CB" w:rsidRDefault="006929C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9B" w:rsidRDefault="00017D9B">
      <w:pPr>
        <w:spacing w:after="0" w:line="240" w:lineRule="auto"/>
      </w:pPr>
      <w:r>
        <w:separator/>
      </w:r>
    </w:p>
  </w:endnote>
  <w:endnote w:type="continuationSeparator" w:id="0">
    <w:p w:rsidR="00017D9B" w:rsidRDefault="0001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9B" w:rsidRDefault="00017D9B">
      <w:pPr>
        <w:spacing w:after="0" w:line="240" w:lineRule="auto"/>
      </w:pPr>
      <w:r>
        <w:separator/>
      </w:r>
    </w:p>
  </w:footnote>
  <w:footnote w:type="continuationSeparator" w:id="0">
    <w:p w:rsidR="00017D9B" w:rsidRDefault="0001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0983"/>
    <w:multiLevelType w:val="hybridMultilevel"/>
    <w:tmpl w:val="426C776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17D9B"/>
    <w:rsid w:val="000F6AB6"/>
    <w:rsid w:val="00290479"/>
    <w:rsid w:val="002E49F4"/>
    <w:rsid w:val="00381585"/>
    <w:rsid w:val="003B259B"/>
    <w:rsid w:val="0049567F"/>
    <w:rsid w:val="00512639"/>
    <w:rsid w:val="00525138"/>
    <w:rsid w:val="005419B4"/>
    <w:rsid w:val="005C50DC"/>
    <w:rsid w:val="00624250"/>
    <w:rsid w:val="00640D86"/>
    <w:rsid w:val="0069263E"/>
    <w:rsid w:val="006929CB"/>
    <w:rsid w:val="006A7311"/>
    <w:rsid w:val="006B17E8"/>
    <w:rsid w:val="00777AC4"/>
    <w:rsid w:val="008013E3"/>
    <w:rsid w:val="00825F29"/>
    <w:rsid w:val="00883FB8"/>
    <w:rsid w:val="009B57E9"/>
    <w:rsid w:val="009F2FBB"/>
    <w:rsid w:val="00A11C5D"/>
    <w:rsid w:val="00A308F6"/>
    <w:rsid w:val="00AA5EBF"/>
    <w:rsid w:val="00AC0008"/>
    <w:rsid w:val="00C0666B"/>
    <w:rsid w:val="00C14F26"/>
    <w:rsid w:val="00C73ED0"/>
    <w:rsid w:val="00C932D2"/>
    <w:rsid w:val="00DA765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021F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2022-06-24T07:49:00Z</cp:lastPrinted>
  <dcterms:created xsi:type="dcterms:W3CDTF">2021-02-15T13:58:00Z</dcterms:created>
  <dcterms:modified xsi:type="dcterms:W3CDTF">2022-06-24T07:49:00Z</dcterms:modified>
</cp:coreProperties>
</file>