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AA0C04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</w:t>
      </w:r>
      <w:r w:rsidR="00AA0C04">
        <w:rPr>
          <w:rFonts w:cstheme="minorHAnsi"/>
          <w:sz w:val="24"/>
          <w:szCs w:val="24"/>
        </w:rPr>
        <w:t>22-</w:t>
      </w:r>
      <w:r w:rsidR="00FE00AE">
        <w:rPr>
          <w:rFonts w:cstheme="minorHAnsi"/>
          <w:sz w:val="24"/>
          <w:szCs w:val="24"/>
        </w:rPr>
        <w:t>12</w:t>
      </w:r>
      <w:bookmarkStart w:id="0" w:name="_GoBack"/>
      <w:bookmarkEnd w:id="0"/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AA0C04">
        <w:rPr>
          <w:rFonts w:eastAsia="Times New Roman" w:cstheme="minorHAnsi"/>
          <w:sz w:val="24"/>
          <w:szCs w:val="24"/>
          <w:lang w:eastAsia="hr-HR"/>
        </w:rPr>
        <w:t>05. svibnja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8013E3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AA0C04">
        <w:rPr>
          <w:rFonts w:cstheme="minorHAnsi"/>
          <w:sz w:val="24"/>
          <w:szCs w:val="24"/>
        </w:rPr>
        <w:t>12.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AA0C04">
        <w:rPr>
          <w:rFonts w:cstheme="minorHAnsi"/>
          <w:b/>
          <w:sz w:val="24"/>
          <w:szCs w:val="24"/>
        </w:rPr>
        <w:t>05. svibnja 2022</w:t>
      </w:r>
      <w:r w:rsidR="008013E3" w:rsidRPr="00F31A9E">
        <w:rPr>
          <w:rFonts w:cstheme="minorHAnsi"/>
          <w:b/>
          <w:sz w:val="24"/>
          <w:szCs w:val="24"/>
        </w:rPr>
        <w:t>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AA0C04">
        <w:rPr>
          <w:rFonts w:cstheme="minorHAnsi"/>
          <w:b/>
          <w:sz w:val="24"/>
          <w:szCs w:val="24"/>
        </w:rPr>
        <w:t>14</w:t>
      </w:r>
      <w:r w:rsidR="008013E3" w:rsidRPr="00F31A9E">
        <w:rPr>
          <w:rFonts w:cstheme="minorHAnsi"/>
          <w:b/>
          <w:sz w:val="24"/>
          <w:szCs w:val="24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sati, a završava </w:t>
      </w:r>
      <w:r w:rsidR="00AA0C04">
        <w:rPr>
          <w:rFonts w:cstheme="minorHAnsi"/>
          <w:b/>
          <w:sz w:val="24"/>
          <w:szCs w:val="24"/>
        </w:rPr>
        <w:t>06. svibnja 2022</w:t>
      </w:r>
      <w:r w:rsidR="008013E3" w:rsidRPr="00F31A9E">
        <w:rPr>
          <w:rFonts w:cstheme="minorHAnsi"/>
          <w:b/>
          <w:sz w:val="24"/>
          <w:szCs w:val="24"/>
        </w:rPr>
        <w:t>.</w:t>
      </w:r>
      <w:r w:rsidR="008013E3" w:rsidRPr="00F31A9E">
        <w:rPr>
          <w:rFonts w:cstheme="minorHAnsi"/>
          <w:sz w:val="24"/>
          <w:szCs w:val="24"/>
        </w:rPr>
        <w:t xml:space="preserve"> u </w:t>
      </w:r>
      <w:r w:rsidR="00AA0C04">
        <w:rPr>
          <w:rFonts w:cstheme="minorHAnsi"/>
          <w:b/>
          <w:sz w:val="24"/>
          <w:szCs w:val="24"/>
          <w:u w:val="single"/>
        </w:rPr>
        <w:t>14</w:t>
      </w:r>
      <w:r w:rsidR="008013E3" w:rsidRPr="00F31A9E">
        <w:rPr>
          <w:rFonts w:cstheme="minorHAnsi"/>
          <w:b/>
          <w:sz w:val="24"/>
          <w:szCs w:val="24"/>
          <w:u w:val="single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bog </w:t>
      </w:r>
      <w:r w:rsidR="006110FD">
        <w:rPr>
          <w:rFonts w:cstheme="minorHAnsi"/>
          <w:sz w:val="24"/>
          <w:szCs w:val="24"/>
        </w:rPr>
        <w:t>hitnosti</w:t>
      </w:r>
      <w:r w:rsidR="00F80E08">
        <w:rPr>
          <w:rFonts w:cstheme="minorHAnsi"/>
          <w:sz w:val="24"/>
          <w:szCs w:val="24"/>
        </w:rPr>
        <w:t xml:space="preserve">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AA0C04">
        <w:rPr>
          <w:rFonts w:eastAsia="Times New Roman" w:cstheme="minorHAnsi"/>
          <w:b/>
          <w:sz w:val="24"/>
          <w:szCs w:val="24"/>
          <w:lang w:eastAsia="hr-HR"/>
        </w:rPr>
        <w:t>11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Default="008013E3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>U prilogu dnevno</w:t>
      </w:r>
      <w:r w:rsidR="006110FD">
        <w:rPr>
          <w:rFonts w:cstheme="minorHAnsi"/>
          <w:sz w:val="24"/>
          <w:szCs w:val="24"/>
        </w:rPr>
        <w:t xml:space="preserve">g reda šaljemo Vam zapisnik sa </w:t>
      </w:r>
      <w:r w:rsidR="00AA0C04">
        <w:rPr>
          <w:rFonts w:cstheme="minorHAnsi"/>
          <w:sz w:val="24"/>
          <w:szCs w:val="24"/>
        </w:rPr>
        <w:t>11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AA0C04" w:rsidRPr="00A836D7" w:rsidRDefault="00AA0C04" w:rsidP="00A836D7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836D7">
        <w:rPr>
          <w:rFonts w:eastAsia="Times New Roman" w:cstheme="minorHAnsi"/>
          <w:b/>
          <w:sz w:val="24"/>
          <w:szCs w:val="24"/>
          <w:lang w:eastAsia="hr-HR"/>
        </w:rPr>
        <w:t>Davanje suglasnosti za sklapanje ugovora o radu na određeno, nepuno radno vrijeme po natječaju objavljenom dana 26. travnja 2022. godine, za radno mjesto: Nastavnik/</w:t>
      </w:r>
      <w:proofErr w:type="spellStart"/>
      <w:r w:rsidRPr="00A836D7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A836D7">
        <w:rPr>
          <w:rFonts w:eastAsia="Times New Roman" w:cstheme="minorHAnsi"/>
          <w:b/>
          <w:sz w:val="24"/>
          <w:szCs w:val="24"/>
          <w:lang w:eastAsia="hr-HR"/>
        </w:rPr>
        <w:t xml:space="preserve"> matematike.</w:t>
      </w:r>
    </w:p>
    <w:p w:rsidR="00AA0C04" w:rsidRPr="00972C75" w:rsidRDefault="00AA0C04" w:rsidP="00AA0C0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72C75">
        <w:rPr>
          <w:rFonts w:cstheme="minorHAnsi"/>
          <w:sz w:val="24"/>
          <w:szCs w:val="24"/>
        </w:rPr>
        <w:t xml:space="preserve">Natječaj za radno mjesto </w:t>
      </w:r>
      <w:r>
        <w:rPr>
          <w:rFonts w:cstheme="minorHAnsi"/>
          <w:sz w:val="24"/>
          <w:szCs w:val="24"/>
        </w:rPr>
        <w:t>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matematike</w:t>
      </w:r>
      <w:r w:rsidRPr="00972C75">
        <w:rPr>
          <w:rFonts w:cstheme="minorHAnsi"/>
          <w:sz w:val="24"/>
          <w:szCs w:val="24"/>
        </w:rPr>
        <w:t xml:space="preserve">, 1 izvršitelj, na određeno nepuno radno vrijeme od </w:t>
      </w:r>
      <w:r>
        <w:rPr>
          <w:rFonts w:cstheme="minorHAnsi"/>
          <w:sz w:val="24"/>
          <w:szCs w:val="24"/>
        </w:rPr>
        <w:t>1</w:t>
      </w:r>
      <w:r w:rsidRPr="00972C75">
        <w:rPr>
          <w:rFonts w:cstheme="minorHAnsi"/>
          <w:sz w:val="24"/>
          <w:szCs w:val="24"/>
        </w:rPr>
        <w:t xml:space="preserve">5 sati tjedno, objavljen je dana </w:t>
      </w:r>
      <w:r>
        <w:rPr>
          <w:rFonts w:cstheme="minorHAnsi"/>
          <w:sz w:val="24"/>
          <w:szCs w:val="24"/>
        </w:rPr>
        <w:t>26. travnja 2022</w:t>
      </w:r>
      <w:r w:rsidRPr="00972C75">
        <w:rPr>
          <w:rFonts w:cstheme="minorHAnsi"/>
          <w:sz w:val="24"/>
          <w:szCs w:val="24"/>
        </w:rPr>
        <w:t>. godine, na mrežnoj stranici Strukovne škole Sisak te na mrežnoj stranici i oglasnoj ploči Hrvatskog zavoda za zapošljavanje.</w:t>
      </w:r>
    </w:p>
    <w:p w:rsidR="00AA0C04" w:rsidRPr="00972C75" w:rsidRDefault="00AA0C04" w:rsidP="00AA0C04">
      <w:pPr>
        <w:spacing w:line="360" w:lineRule="auto"/>
        <w:jc w:val="both"/>
        <w:rPr>
          <w:rFonts w:cstheme="minorHAnsi"/>
          <w:sz w:val="24"/>
          <w:szCs w:val="24"/>
        </w:rPr>
      </w:pPr>
      <w:r w:rsidRPr="00972C75">
        <w:rPr>
          <w:rFonts w:cstheme="minorHAnsi"/>
          <w:sz w:val="24"/>
          <w:szCs w:val="24"/>
        </w:rPr>
        <w:t xml:space="preserve">S kandidatima prijavljenima na natječaj Povjerenstvo za vrednovanje kandidata provelo je razgovor te na temelju njega sastavilo Izvješće o provedenom postupku </w:t>
      </w:r>
      <w:r w:rsidR="00A836D7">
        <w:rPr>
          <w:rFonts w:cstheme="minorHAnsi"/>
          <w:sz w:val="24"/>
          <w:szCs w:val="24"/>
        </w:rPr>
        <w:t xml:space="preserve">(u </w:t>
      </w:r>
      <w:r w:rsidRPr="00972C75">
        <w:rPr>
          <w:rFonts w:cstheme="minorHAnsi"/>
          <w:sz w:val="24"/>
          <w:szCs w:val="24"/>
        </w:rPr>
        <w:t>prilogu</w:t>
      </w:r>
      <w:r w:rsidR="00A836D7">
        <w:rPr>
          <w:rFonts w:cstheme="minorHAnsi"/>
          <w:sz w:val="24"/>
          <w:szCs w:val="24"/>
        </w:rPr>
        <w:t>).</w:t>
      </w:r>
    </w:p>
    <w:p w:rsidR="00AA0C04" w:rsidRPr="00AA5EBF" w:rsidRDefault="00AA0C04" w:rsidP="00AA0C04">
      <w:pPr>
        <w:spacing w:line="360" w:lineRule="auto"/>
        <w:jc w:val="both"/>
        <w:rPr>
          <w:sz w:val="24"/>
          <w:szCs w:val="24"/>
        </w:rPr>
      </w:pPr>
      <w:r w:rsidRPr="00972C75">
        <w:rPr>
          <w:rFonts w:cstheme="minorHAnsi"/>
          <w:sz w:val="24"/>
          <w:szCs w:val="24"/>
        </w:rPr>
        <w:t xml:space="preserve">Ravnatelj na temelju izvješća Povjerenstva predlaže Školskom odboru sklapanje ugovora o radu s </w:t>
      </w:r>
      <w:r>
        <w:rPr>
          <w:rFonts w:cstheme="minorHAnsi"/>
          <w:sz w:val="24"/>
          <w:szCs w:val="24"/>
        </w:rPr>
        <w:t xml:space="preserve">kandidatom Mateom </w:t>
      </w:r>
      <w:proofErr w:type="spellStart"/>
      <w:r w:rsidR="00A836D7">
        <w:rPr>
          <w:rFonts w:cstheme="minorHAnsi"/>
          <w:sz w:val="24"/>
          <w:szCs w:val="24"/>
        </w:rPr>
        <w:t>Jajčinovićem</w:t>
      </w:r>
      <w:proofErr w:type="spellEnd"/>
      <w:r w:rsidR="00A836D7">
        <w:rPr>
          <w:rFonts w:cstheme="minorHAnsi"/>
          <w:sz w:val="24"/>
          <w:szCs w:val="24"/>
        </w:rPr>
        <w:t xml:space="preserve">, </w:t>
      </w:r>
      <w:proofErr w:type="spellStart"/>
      <w:r w:rsidR="00A836D7">
        <w:rPr>
          <w:rFonts w:cstheme="minorHAnsi"/>
          <w:sz w:val="24"/>
          <w:szCs w:val="24"/>
        </w:rPr>
        <w:t>mag</w:t>
      </w:r>
      <w:proofErr w:type="spellEnd"/>
      <w:r w:rsidR="00A836D7">
        <w:rPr>
          <w:rFonts w:cstheme="minorHAnsi"/>
          <w:sz w:val="24"/>
          <w:szCs w:val="24"/>
        </w:rPr>
        <w:t>. ekonomije,</w:t>
      </w:r>
      <w:r w:rsidR="009314F1">
        <w:rPr>
          <w:rFonts w:cstheme="minorHAnsi"/>
          <w:sz w:val="24"/>
          <w:szCs w:val="24"/>
        </w:rPr>
        <w:t xml:space="preserve"> sukladno članku 107.</w:t>
      </w:r>
      <w:r w:rsidR="00A836D7">
        <w:rPr>
          <w:rFonts w:cstheme="minorHAnsi"/>
          <w:sz w:val="24"/>
          <w:szCs w:val="24"/>
        </w:rPr>
        <w:t xml:space="preserve"> stavku 12.</w:t>
      </w:r>
      <w:r w:rsidR="009314F1">
        <w:rPr>
          <w:rFonts w:cstheme="minorHAnsi"/>
          <w:sz w:val="24"/>
          <w:szCs w:val="24"/>
        </w:rPr>
        <w:t xml:space="preserve"> Zakona o odgoju i obrazovanju u osnovnoj i srednjoj školi na određeno vrijeme do 5 mjeseci.</w:t>
      </w:r>
      <w:r w:rsidRPr="00972C75">
        <w:rPr>
          <w:rFonts w:cstheme="minorHAnsi"/>
          <w:sz w:val="24"/>
          <w:szCs w:val="24"/>
        </w:rPr>
        <w:t xml:space="preserve"> </w:t>
      </w:r>
    </w:p>
    <w:p w:rsidR="00AA0C04" w:rsidRPr="006929CB" w:rsidRDefault="00AA0C04" w:rsidP="00AA0C04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640D86" w:rsidRPr="00FE00AE" w:rsidRDefault="005419B4" w:rsidP="00FE00AE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sectPr w:rsidR="00640D86" w:rsidRPr="00FE0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E3" w:rsidRDefault="00C44DE3">
      <w:pPr>
        <w:spacing w:after="0" w:line="240" w:lineRule="auto"/>
      </w:pPr>
      <w:r>
        <w:separator/>
      </w:r>
    </w:p>
  </w:endnote>
  <w:endnote w:type="continuationSeparator" w:id="0">
    <w:p w:rsidR="00C44DE3" w:rsidRDefault="00C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E3" w:rsidRDefault="00C44DE3">
      <w:pPr>
        <w:spacing w:after="0" w:line="240" w:lineRule="auto"/>
      </w:pPr>
      <w:r>
        <w:separator/>
      </w:r>
    </w:p>
  </w:footnote>
  <w:footnote w:type="continuationSeparator" w:id="0">
    <w:p w:rsidR="00C44DE3" w:rsidRDefault="00C4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361"/>
    <w:multiLevelType w:val="hybridMultilevel"/>
    <w:tmpl w:val="BF3E3F9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0983"/>
    <w:multiLevelType w:val="hybridMultilevel"/>
    <w:tmpl w:val="D7B85AC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E4E86"/>
    <w:rsid w:val="000F3412"/>
    <w:rsid w:val="000F6AB6"/>
    <w:rsid w:val="0020658E"/>
    <w:rsid w:val="002E49F4"/>
    <w:rsid w:val="002F3909"/>
    <w:rsid w:val="003A103D"/>
    <w:rsid w:val="0040377D"/>
    <w:rsid w:val="0048666F"/>
    <w:rsid w:val="0049567F"/>
    <w:rsid w:val="00512639"/>
    <w:rsid w:val="00525138"/>
    <w:rsid w:val="005419B4"/>
    <w:rsid w:val="005C50DC"/>
    <w:rsid w:val="006110FD"/>
    <w:rsid w:val="00624250"/>
    <w:rsid w:val="00640D86"/>
    <w:rsid w:val="0069263E"/>
    <w:rsid w:val="006929CB"/>
    <w:rsid w:val="006A7311"/>
    <w:rsid w:val="006B0DD0"/>
    <w:rsid w:val="006B17E8"/>
    <w:rsid w:val="00777AC4"/>
    <w:rsid w:val="007E68C8"/>
    <w:rsid w:val="008013E3"/>
    <w:rsid w:val="00825F29"/>
    <w:rsid w:val="00883FB8"/>
    <w:rsid w:val="008A4168"/>
    <w:rsid w:val="009314F1"/>
    <w:rsid w:val="00972C75"/>
    <w:rsid w:val="009A6268"/>
    <w:rsid w:val="009B57E9"/>
    <w:rsid w:val="009F2FBB"/>
    <w:rsid w:val="00A11C5D"/>
    <w:rsid w:val="00A308F6"/>
    <w:rsid w:val="00A346EA"/>
    <w:rsid w:val="00A46FEC"/>
    <w:rsid w:val="00A76DFD"/>
    <w:rsid w:val="00A836D7"/>
    <w:rsid w:val="00AA0C04"/>
    <w:rsid w:val="00AA5EBF"/>
    <w:rsid w:val="00AC0008"/>
    <w:rsid w:val="00B108FF"/>
    <w:rsid w:val="00C0666B"/>
    <w:rsid w:val="00C14F26"/>
    <w:rsid w:val="00C44DE3"/>
    <w:rsid w:val="00C73ED0"/>
    <w:rsid w:val="00C932D2"/>
    <w:rsid w:val="00DA765A"/>
    <w:rsid w:val="00F35C3C"/>
    <w:rsid w:val="00F60F38"/>
    <w:rsid w:val="00F80E08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650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2022-06-10T08:53:00Z</cp:lastPrinted>
  <dcterms:created xsi:type="dcterms:W3CDTF">2021-02-15T13:58:00Z</dcterms:created>
  <dcterms:modified xsi:type="dcterms:W3CDTF">2022-06-10T08:53:00Z</dcterms:modified>
</cp:coreProperties>
</file>